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CCD" w:rsidRDefault="00F41CCD"/>
    <w:p w:rsidR="00F41CCD" w:rsidRDefault="00CB3DD5">
      <w:pPr>
        <w:jc w:val="center"/>
        <w:rPr>
          <w:b/>
          <w:sz w:val="40"/>
          <w:szCs w:val="40"/>
        </w:rPr>
      </w:pPr>
      <w:r>
        <w:rPr>
          <w:b/>
          <w:sz w:val="48"/>
          <w:szCs w:val="48"/>
        </w:rPr>
        <w:t>C</w:t>
      </w:r>
      <w:r>
        <w:rPr>
          <w:b/>
          <w:sz w:val="40"/>
          <w:szCs w:val="40"/>
        </w:rPr>
        <w:t>ALIFORNIA</w:t>
      </w:r>
      <w:r>
        <w:rPr>
          <w:b/>
          <w:sz w:val="48"/>
          <w:szCs w:val="48"/>
        </w:rPr>
        <w:t>-N</w:t>
      </w:r>
      <w:r>
        <w:rPr>
          <w:b/>
          <w:sz w:val="40"/>
          <w:szCs w:val="40"/>
        </w:rPr>
        <w:t>EVADA</w:t>
      </w:r>
      <w:r>
        <w:rPr>
          <w:b/>
          <w:sz w:val="48"/>
          <w:szCs w:val="48"/>
        </w:rPr>
        <w:t>-H</w:t>
      </w:r>
      <w:r>
        <w:rPr>
          <w:b/>
          <w:sz w:val="40"/>
          <w:szCs w:val="40"/>
        </w:rPr>
        <w:t>AWAII</w:t>
      </w:r>
      <w:r>
        <w:rPr>
          <w:b/>
          <w:sz w:val="48"/>
          <w:szCs w:val="48"/>
        </w:rPr>
        <w:t xml:space="preserve"> D</w:t>
      </w:r>
      <w:r>
        <w:rPr>
          <w:b/>
          <w:sz w:val="40"/>
          <w:szCs w:val="40"/>
        </w:rPr>
        <w:t>ISTRICT</w:t>
      </w:r>
    </w:p>
    <w:p w:rsidR="00F41CCD" w:rsidRDefault="00CB3DD5">
      <w:pPr>
        <w:jc w:val="center"/>
        <w:rPr>
          <w:b/>
          <w:sz w:val="40"/>
          <w:szCs w:val="40"/>
        </w:rPr>
      </w:pPr>
      <w:r>
        <w:rPr>
          <w:b/>
          <w:sz w:val="40"/>
          <w:szCs w:val="40"/>
        </w:rPr>
        <w:t>Circle K International</w:t>
      </w:r>
    </w:p>
    <w:p w:rsidR="00F41CCD" w:rsidRDefault="00CB3DD5">
      <w:pPr>
        <w:jc w:val="center"/>
        <w:rPr>
          <w:b/>
          <w:sz w:val="28"/>
          <w:szCs w:val="28"/>
        </w:rPr>
      </w:pPr>
      <w:r>
        <w:rPr>
          <w:b/>
          <w:sz w:val="28"/>
          <w:szCs w:val="28"/>
        </w:rPr>
        <w:t>Communications &amp; Marketing Committee Application</w:t>
      </w:r>
    </w:p>
    <w:p w:rsidR="00F41CCD" w:rsidRDefault="00CB3DD5">
      <w:pPr>
        <w:jc w:val="center"/>
        <w:rPr>
          <w:b/>
          <w:sz w:val="28"/>
          <w:szCs w:val="28"/>
        </w:rPr>
      </w:pPr>
      <w:r>
        <w:rPr>
          <w:b/>
          <w:sz w:val="28"/>
          <w:szCs w:val="28"/>
        </w:rPr>
        <w:t>2020-2021</w:t>
      </w:r>
    </w:p>
    <w:p w:rsidR="00F41CCD" w:rsidRDefault="00F41CCD">
      <w:pPr>
        <w:jc w:val="center"/>
        <w:rPr>
          <w:b/>
          <w:sz w:val="40"/>
          <w:szCs w:val="40"/>
        </w:rPr>
      </w:pPr>
    </w:p>
    <w:p w:rsidR="00F41CCD" w:rsidRDefault="00CB3DD5">
      <w:pPr>
        <w:rPr>
          <w:sz w:val="24"/>
          <w:szCs w:val="24"/>
        </w:rPr>
      </w:pPr>
      <w:r>
        <w:rPr>
          <w:sz w:val="24"/>
          <w:szCs w:val="24"/>
        </w:rPr>
        <w:t>Dear Applicant,</w:t>
      </w:r>
    </w:p>
    <w:p w:rsidR="00F41CCD" w:rsidRDefault="00F41CCD">
      <w:pPr>
        <w:rPr>
          <w:sz w:val="24"/>
          <w:szCs w:val="24"/>
        </w:rPr>
      </w:pPr>
    </w:p>
    <w:p w:rsidR="00F41CCD" w:rsidRDefault="00CB3DD5">
      <w:pPr>
        <w:rPr>
          <w:sz w:val="24"/>
          <w:szCs w:val="24"/>
          <w:shd w:val="clear" w:color="auto" w:fill="F4CCCC"/>
        </w:rPr>
      </w:pPr>
      <w:r>
        <w:rPr>
          <w:sz w:val="24"/>
          <w:szCs w:val="24"/>
        </w:rPr>
        <w:t>Thank you for taking the time to apply to become part of the District Communications &amp; Marketing Committee. This committee focuses on various projects to better promote our branding, as well as recognize and spotlight members</w:t>
      </w:r>
      <w:r w:rsidR="001C0619">
        <w:rPr>
          <w:sz w:val="24"/>
          <w:szCs w:val="24"/>
        </w:rPr>
        <w:t xml:space="preserve"> and </w:t>
      </w:r>
      <w:r>
        <w:rPr>
          <w:sz w:val="24"/>
          <w:szCs w:val="24"/>
        </w:rPr>
        <w:t xml:space="preserve">clubs through various means of social media and innovative materials. My primary goals for this term include utilizing the resources that were developed to better support clubs while building a greater community throughout the CNH District. </w:t>
      </w:r>
      <w:r>
        <w:rPr>
          <w:sz w:val="24"/>
          <w:szCs w:val="24"/>
        </w:rPr>
        <w:br/>
      </w:r>
      <w:r>
        <w:rPr>
          <w:sz w:val="24"/>
          <w:szCs w:val="24"/>
        </w:rPr>
        <w:br/>
        <w:t xml:space="preserve">The District Communications &amp; Marketing Committee is an essential aspect to our District in guiding and unifying clubs and the membership. While each position on the committee is different, each person plays a vital role. As a committee member, I want to see your ideas and visions become a reality; therefore, I will grant you full creative freedom and support to accomplish your goals in this position. Through this experience, you can expect to build relationships with your fellow committee members and counterparts across CNH and grow not only as a person, but also as a leader. </w:t>
      </w:r>
    </w:p>
    <w:p w:rsidR="00F41CCD" w:rsidRDefault="00F41CCD">
      <w:pPr>
        <w:rPr>
          <w:sz w:val="24"/>
          <w:szCs w:val="24"/>
        </w:rPr>
      </w:pPr>
    </w:p>
    <w:p w:rsidR="00F41CCD" w:rsidRDefault="00CB3DD5">
      <w:pPr>
        <w:rPr>
          <w:sz w:val="24"/>
          <w:szCs w:val="24"/>
        </w:rPr>
      </w:pPr>
      <w:r>
        <w:rPr>
          <w:sz w:val="24"/>
          <w:szCs w:val="24"/>
        </w:rPr>
        <w:t>Remember, your duties and responsibilities may be written in text, but there is never a limit! Always strive and soar for the best that you can be because you are much greater than what you think you are capable of! Thank you again for taking the time to apply and I look forward to reading your application!</w:t>
      </w:r>
    </w:p>
    <w:p w:rsidR="00F41CCD" w:rsidRDefault="00F41CCD">
      <w:pPr>
        <w:rPr>
          <w:sz w:val="24"/>
          <w:szCs w:val="24"/>
        </w:rPr>
      </w:pPr>
    </w:p>
    <w:p w:rsidR="00F41CCD" w:rsidRDefault="00CB3DD5">
      <w:pPr>
        <w:rPr>
          <w:sz w:val="24"/>
          <w:szCs w:val="24"/>
        </w:rPr>
      </w:pPr>
      <w:r>
        <w:rPr>
          <w:sz w:val="24"/>
          <w:szCs w:val="24"/>
        </w:rPr>
        <w:t xml:space="preserve">Sincerely, </w:t>
      </w:r>
    </w:p>
    <w:p w:rsidR="00F41CCD" w:rsidRDefault="00CB3DD5">
      <w:pPr>
        <w:rPr>
          <w:sz w:val="24"/>
          <w:szCs w:val="24"/>
        </w:rPr>
      </w:pPr>
      <w:r>
        <w:rPr>
          <w:noProof/>
          <w:sz w:val="24"/>
          <w:szCs w:val="24"/>
        </w:rPr>
        <w:drawing>
          <wp:inline distT="114300" distB="114300" distL="114300" distR="114300">
            <wp:extent cx="1100138" cy="6519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8974" t="8974" r="4871" b="4871"/>
                    <a:stretch>
                      <a:fillRect/>
                    </a:stretch>
                  </pic:blipFill>
                  <pic:spPr>
                    <a:xfrm>
                      <a:off x="0" y="0"/>
                      <a:ext cx="1100138" cy="651933"/>
                    </a:xfrm>
                    <a:prstGeom prst="rect">
                      <a:avLst/>
                    </a:prstGeom>
                    <a:ln/>
                  </pic:spPr>
                </pic:pic>
              </a:graphicData>
            </a:graphic>
          </wp:inline>
        </w:drawing>
      </w:r>
    </w:p>
    <w:p w:rsidR="00F41CCD" w:rsidRDefault="00CB3DD5">
      <w:pPr>
        <w:rPr>
          <w:sz w:val="24"/>
          <w:szCs w:val="24"/>
        </w:rPr>
      </w:pPr>
      <w:r>
        <w:rPr>
          <w:sz w:val="24"/>
          <w:szCs w:val="24"/>
        </w:rPr>
        <w:t>Joshua Ranario</w:t>
      </w:r>
    </w:p>
    <w:p w:rsidR="00F41CCD" w:rsidRDefault="00CB3DD5">
      <w:pPr>
        <w:rPr>
          <w:sz w:val="24"/>
          <w:szCs w:val="24"/>
        </w:rPr>
      </w:pPr>
      <w:r>
        <w:rPr>
          <w:sz w:val="24"/>
          <w:szCs w:val="24"/>
        </w:rPr>
        <w:t>2020-2021 District Communications &amp; Marketing Chair</w:t>
      </w:r>
    </w:p>
    <w:p w:rsidR="00F41CCD" w:rsidRDefault="00A4292E">
      <w:hyperlink r:id="rId8">
        <w:r w:rsidR="00CB3DD5">
          <w:rPr>
            <w:color w:val="1155CC"/>
            <w:sz w:val="24"/>
            <w:szCs w:val="24"/>
            <w:u w:val="single"/>
          </w:rPr>
          <w:t>cm@cnhcirclek.org</w:t>
        </w:r>
      </w:hyperlink>
    </w:p>
    <w:p w:rsidR="001C0619" w:rsidRDefault="001C0619">
      <w:pPr>
        <w:rPr>
          <w:b/>
          <w:i/>
          <w:color w:val="1C4587"/>
          <w:sz w:val="36"/>
          <w:szCs w:val="36"/>
          <w:shd w:val="clear" w:color="auto" w:fill="C9DAF8"/>
        </w:rPr>
      </w:pPr>
      <w:r>
        <w:rPr>
          <w:b/>
          <w:i/>
          <w:color w:val="1C4587"/>
          <w:sz w:val="36"/>
          <w:szCs w:val="36"/>
          <w:shd w:val="clear" w:color="auto" w:fill="C9DAF8"/>
        </w:rPr>
        <w:br w:type="page"/>
      </w:r>
    </w:p>
    <w:p w:rsidR="00F41CCD" w:rsidRDefault="00CB3DD5">
      <w:pPr>
        <w:rPr>
          <w:b/>
          <w:i/>
          <w:color w:val="1C4587"/>
          <w:sz w:val="36"/>
          <w:szCs w:val="36"/>
          <w:shd w:val="clear" w:color="auto" w:fill="C9DAF8"/>
        </w:rPr>
      </w:pPr>
      <w:r>
        <w:rPr>
          <w:b/>
          <w:i/>
          <w:color w:val="1C4587"/>
          <w:sz w:val="36"/>
          <w:szCs w:val="36"/>
          <w:shd w:val="clear" w:color="auto" w:fill="C9DAF8"/>
        </w:rPr>
        <w:lastRenderedPageBreak/>
        <w:t>Application Timeline:</w:t>
      </w:r>
    </w:p>
    <w:p w:rsidR="00F41CCD" w:rsidRDefault="00CB3DD5">
      <w:pPr>
        <w:rPr>
          <w:sz w:val="24"/>
          <w:szCs w:val="24"/>
        </w:rPr>
      </w:pPr>
      <w:r>
        <w:rPr>
          <w:sz w:val="24"/>
          <w:szCs w:val="24"/>
        </w:rPr>
        <w:t xml:space="preserve">Applications (in PDF format) and any additional content must be submitted to </w:t>
      </w:r>
      <w:hyperlink r:id="rId9">
        <w:r>
          <w:rPr>
            <w:color w:val="1155CC"/>
            <w:sz w:val="24"/>
            <w:szCs w:val="24"/>
            <w:u w:val="single"/>
          </w:rPr>
          <w:t>cm@cnhcirclek.org</w:t>
        </w:r>
      </w:hyperlink>
      <w:r>
        <w:rPr>
          <w:sz w:val="24"/>
          <w:szCs w:val="24"/>
        </w:rPr>
        <w:t xml:space="preserve"> and </w:t>
      </w:r>
      <w:hyperlink r:id="rId10">
        <w:r>
          <w:rPr>
            <w:color w:val="1155CC"/>
            <w:sz w:val="24"/>
            <w:szCs w:val="24"/>
            <w:u w:val="single"/>
          </w:rPr>
          <w:t>governor@cnhcirclek.org</w:t>
        </w:r>
      </w:hyperlink>
      <w:r>
        <w:rPr>
          <w:sz w:val="24"/>
          <w:szCs w:val="24"/>
        </w:rPr>
        <w:t xml:space="preserve"> by </w:t>
      </w:r>
      <w:r>
        <w:rPr>
          <w:b/>
          <w:sz w:val="24"/>
          <w:szCs w:val="24"/>
        </w:rPr>
        <w:t>Sunday, May 17th, 2020</w:t>
      </w:r>
      <w:r>
        <w:rPr>
          <w:sz w:val="24"/>
          <w:szCs w:val="24"/>
        </w:rPr>
        <w:t xml:space="preserve">. The application file and email subject line should be written in the following manner: </w:t>
      </w:r>
      <w:proofErr w:type="spellStart"/>
      <w:r>
        <w:rPr>
          <w:b/>
          <w:color w:val="990000"/>
          <w:sz w:val="24"/>
          <w:szCs w:val="24"/>
          <w:shd w:val="clear" w:color="auto" w:fill="F4CCCC"/>
        </w:rPr>
        <w:t>C&amp;MCommittee_FirstNameLastName</w:t>
      </w:r>
      <w:proofErr w:type="spellEnd"/>
      <w:r>
        <w:rPr>
          <w:sz w:val="24"/>
          <w:szCs w:val="24"/>
        </w:rPr>
        <w:t xml:space="preserve">. </w:t>
      </w:r>
      <w:r>
        <w:rPr>
          <w:sz w:val="24"/>
          <w:szCs w:val="24"/>
        </w:rPr>
        <w:br/>
      </w:r>
    </w:p>
    <w:p w:rsidR="00F41CCD" w:rsidRDefault="00CB3DD5">
      <w:pPr>
        <w:numPr>
          <w:ilvl w:val="0"/>
          <w:numId w:val="11"/>
        </w:numPr>
        <w:rPr>
          <w:sz w:val="24"/>
          <w:szCs w:val="24"/>
        </w:rPr>
      </w:pPr>
      <w:r>
        <w:rPr>
          <w:sz w:val="24"/>
          <w:szCs w:val="24"/>
        </w:rPr>
        <w:t xml:space="preserve">Application process: </w:t>
      </w:r>
      <w:r>
        <w:rPr>
          <w:b/>
          <w:sz w:val="24"/>
          <w:szCs w:val="24"/>
        </w:rPr>
        <w:t xml:space="preserve">Sunday, May 10th, 2020 </w:t>
      </w:r>
      <w:r>
        <w:rPr>
          <w:sz w:val="24"/>
          <w:szCs w:val="24"/>
        </w:rPr>
        <w:t>-</w:t>
      </w:r>
      <w:r>
        <w:rPr>
          <w:b/>
          <w:sz w:val="24"/>
          <w:szCs w:val="24"/>
        </w:rPr>
        <w:t xml:space="preserve"> Sunday, May 17th, 2020</w:t>
      </w:r>
      <w:r>
        <w:rPr>
          <w:sz w:val="24"/>
          <w:szCs w:val="24"/>
        </w:rPr>
        <w:t>.</w:t>
      </w:r>
    </w:p>
    <w:p w:rsidR="00F41CCD" w:rsidRDefault="00CB3DD5">
      <w:pPr>
        <w:numPr>
          <w:ilvl w:val="0"/>
          <w:numId w:val="11"/>
        </w:numPr>
        <w:rPr>
          <w:sz w:val="24"/>
          <w:szCs w:val="24"/>
        </w:rPr>
      </w:pPr>
      <w:r>
        <w:rPr>
          <w:sz w:val="24"/>
          <w:szCs w:val="24"/>
        </w:rPr>
        <w:t xml:space="preserve">Applications must be submitted by </w:t>
      </w:r>
      <w:r>
        <w:rPr>
          <w:b/>
          <w:sz w:val="24"/>
          <w:szCs w:val="24"/>
        </w:rPr>
        <w:t>Sunday, May 17th, 2020 10PM (PDT), 7PM (HST)*</w:t>
      </w:r>
      <w:r>
        <w:rPr>
          <w:sz w:val="24"/>
          <w:szCs w:val="24"/>
        </w:rPr>
        <w:t xml:space="preserve"> to Communications &amp; Marketing Chair, Joshua Ranario (</w:t>
      </w:r>
      <w:hyperlink r:id="rId11">
        <w:r>
          <w:rPr>
            <w:color w:val="1155CC"/>
            <w:sz w:val="24"/>
            <w:szCs w:val="24"/>
            <w:u w:val="single"/>
          </w:rPr>
          <w:t>cm@cnhcirclek.org</w:t>
        </w:r>
      </w:hyperlink>
      <w:r>
        <w:rPr>
          <w:sz w:val="24"/>
          <w:szCs w:val="24"/>
        </w:rPr>
        <w:t>) and District Governor, Katherine Hoang (</w:t>
      </w:r>
      <w:hyperlink r:id="rId12">
        <w:r>
          <w:rPr>
            <w:color w:val="1155CC"/>
            <w:sz w:val="24"/>
            <w:szCs w:val="24"/>
            <w:u w:val="single"/>
          </w:rPr>
          <w:t>governor@cnhcirclek.org</w:t>
        </w:r>
      </w:hyperlink>
      <w:r>
        <w:rPr>
          <w:sz w:val="24"/>
          <w:szCs w:val="24"/>
        </w:rPr>
        <w:t xml:space="preserve">). </w:t>
      </w:r>
    </w:p>
    <w:p w:rsidR="00F41CCD" w:rsidRDefault="00CB3DD5">
      <w:pPr>
        <w:numPr>
          <w:ilvl w:val="0"/>
          <w:numId w:val="11"/>
        </w:numPr>
        <w:rPr>
          <w:sz w:val="24"/>
          <w:szCs w:val="24"/>
        </w:rPr>
      </w:pPr>
      <w:r>
        <w:rPr>
          <w:sz w:val="24"/>
          <w:szCs w:val="24"/>
        </w:rPr>
        <w:t xml:space="preserve">Applicants invited to an interview will be notified by </w:t>
      </w:r>
      <w:r>
        <w:rPr>
          <w:b/>
          <w:sz w:val="24"/>
          <w:szCs w:val="24"/>
        </w:rPr>
        <w:t>Monday, May 18th, 2020</w:t>
      </w:r>
      <w:r>
        <w:rPr>
          <w:sz w:val="24"/>
          <w:szCs w:val="24"/>
        </w:rPr>
        <w:t xml:space="preserve">. </w:t>
      </w:r>
    </w:p>
    <w:p w:rsidR="00F41CCD" w:rsidRDefault="00CB3DD5">
      <w:pPr>
        <w:numPr>
          <w:ilvl w:val="0"/>
          <w:numId w:val="11"/>
        </w:numPr>
        <w:rPr>
          <w:sz w:val="24"/>
          <w:szCs w:val="24"/>
        </w:rPr>
      </w:pPr>
      <w:r>
        <w:rPr>
          <w:sz w:val="24"/>
          <w:szCs w:val="24"/>
        </w:rPr>
        <w:t xml:space="preserve">Interviews will take place </w:t>
      </w:r>
      <w:r>
        <w:rPr>
          <w:b/>
          <w:sz w:val="24"/>
          <w:szCs w:val="24"/>
        </w:rPr>
        <w:t>Tuesday, May 19th, 2020</w:t>
      </w:r>
      <w:r>
        <w:rPr>
          <w:sz w:val="24"/>
          <w:szCs w:val="24"/>
        </w:rPr>
        <w:t xml:space="preserve"> - </w:t>
      </w:r>
      <w:r>
        <w:rPr>
          <w:b/>
          <w:sz w:val="24"/>
          <w:szCs w:val="24"/>
        </w:rPr>
        <w:t>Saturday, May 23rd, 2020*</w:t>
      </w:r>
    </w:p>
    <w:p w:rsidR="00F41CCD" w:rsidRDefault="00CB3DD5">
      <w:pPr>
        <w:numPr>
          <w:ilvl w:val="0"/>
          <w:numId w:val="11"/>
        </w:numPr>
        <w:rPr>
          <w:sz w:val="24"/>
          <w:szCs w:val="24"/>
        </w:rPr>
      </w:pPr>
      <w:r>
        <w:rPr>
          <w:sz w:val="24"/>
          <w:szCs w:val="24"/>
        </w:rPr>
        <w:t xml:space="preserve">Appointments will be made by </w:t>
      </w:r>
      <w:r>
        <w:rPr>
          <w:b/>
          <w:sz w:val="24"/>
          <w:szCs w:val="24"/>
        </w:rPr>
        <w:t>Sunday, May 24th, 2020</w:t>
      </w:r>
      <w:r>
        <w:rPr>
          <w:sz w:val="24"/>
          <w:szCs w:val="24"/>
        </w:rPr>
        <w:t>*. All applicants will be notified of the final selections.</w:t>
      </w:r>
      <w:r>
        <w:rPr>
          <w:sz w:val="24"/>
          <w:szCs w:val="24"/>
        </w:rPr>
        <w:br/>
      </w:r>
    </w:p>
    <w:p w:rsidR="00F41CCD" w:rsidRDefault="00CB3DD5">
      <w:pPr>
        <w:ind w:left="360"/>
      </w:pPr>
      <w:r>
        <w:rPr>
          <w:i/>
          <w:sz w:val="24"/>
          <w:szCs w:val="24"/>
        </w:rPr>
        <w:t>* Dates may change based on the discretion of the chair.</w:t>
      </w:r>
      <w:r>
        <w:br/>
      </w:r>
      <w:r>
        <w:br/>
      </w:r>
    </w:p>
    <w:p w:rsidR="00F41CCD" w:rsidRDefault="00F41CCD"/>
    <w:p w:rsidR="00BE06D4" w:rsidRDefault="00BE06D4">
      <w:pPr>
        <w:rPr>
          <w:b/>
          <w:i/>
          <w:color w:val="1C4587"/>
          <w:sz w:val="36"/>
          <w:szCs w:val="36"/>
          <w:shd w:val="clear" w:color="auto" w:fill="C9DAF8"/>
        </w:rPr>
      </w:pPr>
      <w:r>
        <w:rPr>
          <w:b/>
          <w:i/>
          <w:color w:val="1C4587"/>
          <w:sz w:val="36"/>
          <w:szCs w:val="36"/>
          <w:shd w:val="clear" w:color="auto" w:fill="C9DAF8"/>
        </w:rPr>
        <w:br w:type="page"/>
      </w:r>
    </w:p>
    <w:p w:rsidR="00F41CCD" w:rsidRDefault="00CB3DD5">
      <w:pPr>
        <w:rPr>
          <w:b/>
          <w:i/>
          <w:color w:val="1C4587"/>
          <w:sz w:val="36"/>
          <w:szCs w:val="36"/>
          <w:shd w:val="clear" w:color="auto" w:fill="C9DAF8"/>
        </w:rPr>
      </w:pPr>
      <w:r>
        <w:rPr>
          <w:b/>
          <w:i/>
          <w:color w:val="1C4587"/>
          <w:sz w:val="36"/>
          <w:szCs w:val="36"/>
          <w:shd w:val="clear" w:color="auto" w:fill="C9DAF8"/>
        </w:rPr>
        <w:lastRenderedPageBreak/>
        <w:t>Responsibilities &amp; Expectations:</w:t>
      </w:r>
    </w:p>
    <w:p w:rsidR="00F41CCD" w:rsidRDefault="00CB3DD5">
      <w:pPr>
        <w:rPr>
          <w:sz w:val="24"/>
          <w:szCs w:val="24"/>
        </w:rPr>
      </w:pPr>
      <w:r>
        <w:rPr>
          <w:sz w:val="24"/>
          <w:szCs w:val="24"/>
        </w:rPr>
        <w:t>The purpose of the District Communications &amp; Marketing Committee, or C&amp;M Committee, is to facilitate both internal and external relations of the District. This includes, but is not limited to, overseeing internal District publications, and publicizing our organization to external sources through press releases and other innovative methods. All positions will also be working with the District Technology Chair, who will also sit on the committee. The following is a list of minimum responsibilities expected of each standing committee member.</w:t>
      </w:r>
    </w:p>
    <w:p w:rsidR="00F41CCD" w:rsidRDefault="00CB3DD5">
      <w:pPr>
        <w:rPr>
          <w:sz w:val="24"/>
          <w:szCs w:val="24"/>
        </w:rPr>
      </w:pPr>
      <w:r>
        <w:rPr>
          <w:sz w:val="24"/>
          <w:szCs w:val="24"/>
        </w:rPr>
        <w:t xml:space="preserve"> </w:t>
      </w:r>
    </w:p>
    <w:p w:rsidR="00F41CCD" w:rsidRDefault="001C0619">
      <w:pPr>
        <w:ind w:left="720"/>
        <w:rPr>
          <w:sz w:val="24"/>
          <w:szCs w:val="24"/>
        </w:rPr>
      </w:pPr>
      <w:r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bookmarkStart w:id="0" w:name="Check1"/>
      <w:r w:rsidRPr="00A7012C">
        <w:rPr>
          <w:rFonts w:ascii="Myriad Pro" w:hAnsi="Myriad Pro" w:cs="Zapf Dingbats"/>
          <w:color w:val="000000"/>
          <w:u w:color="000000"/>
          <w:lang w:eastAsia="ko-KR"/>
        </w:rPr>
        <w:instrText xml:space="preserve"> FORMCHECKBOX </w:instrText>
      </w:r>
      <w:r w:rsidR="00A4292E">
        <w:rPr>
          <w:rFonts w:ascii="Myriad Pro" w:hAnsi="Myriad Pro" w:cs="Zapf Dingbats"/>
          <w:color w:val="000000"/>
          <w:u w:color="000000"/>
          <w:lang w:eastAsia="ko-KR"/>
        </w:rPr>
      </w:r>
      <w:r w:rsidR="00A4292E">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bookmarkEnd w:id="0"/>
      <w:r w:rsidRPr="00A7012C">
        <w:rPr>
          <w:rFonts w:ascii="Myriad Pro" w:hAnsi="Myriad Pro" w:cs="Myriad Pro"/>
          <w:color w:val="000000"/>
          <w:u w:color="000000"/>
          <w:lang w:eastAsia="ko-KR"/>
        </w:rPr>
        <w:tab/>
      </w:r>
      <w:r w:rsidR="00CB3DD5">
        <w:rPr>
          <w:b/>
          <w:sz w:val="24"/>
          <w:szCs w:val="24"/>
        </w:rPr>
        <w:t>Attend all online committee meetings</w:t>
      </w:r>
      <w:r w:rsidR="00CB3DD5">
        <w:rPr>
          <w:sz w:val="24"/>
          <w:szCs w:val="24"/>
        </w:rPr>
        <w:t xml:space="preserve"> unless excused with a valid reason and with a 24 hours advance notice. Meetings will generally be held online.</w:t>
      </w:r>
    </w:p>
    <w:p w:rsidR="00F41CCD" w:rsidRDefault="00CB3DD5">
      <w:pPr>
        <w:ind w:left="720"/>
        <w:rPr>
          <w:sz w:val="24"/>
          <w:szCs w:val="24"/>
        </w:rPr>
      </w:pPr>
      <w:r>
        <w:rPr>
          <w:sz w:val="24"/>
          <w:szCs w:val="24"/>
        </w:rPr>
        <w:br/>
      </w:r>
      <w:r w:rsidR="001C0619"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r w:rsidR="001C0619" w:rsidRPr="00A7012C">
        <w:rPr>
          <w:rFonts w:ascii="Myriad Pro" w:hAnsi="Myriad Pro" w:cs="Zapf Dingbats"/>
          <w:color w:val="000000"/>
          <w:u w:color="000000"/>
          <w:lang w:eastAsia="ko-KR"/>
        </w:rPr>
        <w:instrText xml:space="preserve"> FORMCHECKBOX </w:instrText>
      </w:r>
      <w:r w:rsidR="00A4292E">
        <w:rPr>
          <w:rFonts w:ascii="Myriad Pro" w:hAnsi="Myriad Pro" w:cs="Zapf Dingbats"/>
          <w:color w:val="000000"/>
          <w:u w:color="000000"/>
          <w:lang w:eastAsia="ko-KR"/>
        </w:rPr>
      </w:r>
      <w:r w:rsidR="00A4292E">
        <w:rPr>
          <w:rFonts w:ascii="Myriad Pro" w:hAnsi="Myriad Pro" w:cs="Zapf Dingbats"/>
          <w:color w:val="000000"/>
          <w:u w:color="000000"/>
          <w:lang w:eastAsia="ko-KR"/>
        </w:rPr>
        <w:fldChar w:fldCharType="separate"/>
      </w:r>
      <w:r w:rsidR="001C0619" w:rsidRPr="00A7012C">
        <w:rPr>
          <w:rFonts w:ascii="Myriad Pro" w:hAnsi="Myriad Pro" w:cs="Zapf Dingbats"/>
          <w:color w:val="000000"/>
          <w:u w:color="000000"/>
          <w:lang w:eastAsia="ko-KR"/>
        </w:rPr>
        <w:fldChar w:fldCharType="end"/>
      </w:r>
      <w:r w:rsidR="001C0619" w:rsidRPr="00A7012C">
        <w:rPr>
          <w:rFonts w:ascii="Myriad Pro" w:hAnsi="Myriad Pro" w:cs="Myriad Pro"/>
          <w:color w:val="000000"/>
          <w:u w:color="000000"/>
          <w:lang w:eastAsia="ko-KR"/>
        </w:rPr>
        <w:tab/>
      </w:r>
      <w:r>
        <w:rPr>
          <w:b/>
          <w:sz w:val="24"/>
          <w:szCs w:val="24"/>
        </w:rPr>
        <w:t>Actively participate in District committee meetings</w:t>
      </w:r>
      <w:r>
        <w:rPr>
          <w:sz w:val="24"/>
          <w:szCs w:val="24"/>
        </w:rPr>
        <w:t xml:space="preserve"> by brainstorming ideas, providing input and feedback to the committee as a whole in an advisory and voting role on the committee.</w:t>
      </w:r>
      <w:r>
        <w:rPr>
          <w:sz w:val="24"/>
          <w:szCs w:val="24"/>
        </w:rPr>
        <w:br/>
      </w:r>
      <w:r>
        <w:rPr>
          <w:sz w:val="24"/>
          <w:szCs w:val="24"/>
        </w:rPr>
        <w:br/>
      </w:r>
      <w:r w:rsidR="001C0619"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r w:rsidR="001C0619" w:rsidRPr="00A7012C">
        <w:rPr>
          <w:rFonts w:ascii="Myriad Pro" w:hAnsi="Myriad Pro" w:cs="Zapf Dingbats"/>
          <w:color w:val="000000"/>
          <w:u w:color="000000"/>
          <w:lang w:eastAsia="ko-KR"/>
        </w:rPr>
        <w:instrText xml:space="preserve"> FORMCHECKBOX </w:instrText>
      </w:r>
      <w:r w:rsidR="00A4292E">
        <w:rPr>
          <w:rFonts w:ascii="Myriad Pro" w:hAnsi="Myriad Pro" w:cs="Zapf Dingbats"/>
          <w:color w:val="000000"/>
          <w:u w:color="000000"/>
          <w:lang w:eastAsia="ko-KR"/>
        </w:rPr>
      </w:r>
      <w:r w:rsidR="00A4292E">
        <w:rPr>
          <w:rFonts w:ascii="Myriad Pro" w:hAnsi="Myriad Pro" w:cs="Zapf Dingbats"/>
          <w:color w:val="000000"/>
          <w:u w:color="000000"/>
          <w:lang w:eastAsia="ko-KR"/>
        </w:rPr>
        <w:fldChar w:fldCharType="separate"/>
      </w:r>
      <w:r w:rsidR="001C0619" w:rsidRPr="00A7012C">
        <w:rPr>
          <w:rFonts w:ascii="Myriad Pro" w:hAnsi="Myriad Pro" w:cs="Zapf Dingbats"/>
          <w:color w:val="000000"/>
          <w:u w:color="000000"/>
          <w:lang w:eastAsia="ko-KR"/>
        </w:rPr>
        <w:fldChar w:fldCharType="end"/>
      </w:r>
      <w:r w:rsidR="001C0619" w:rsidRPr="00A7012C">
        <w:rPr>
          <w:rFonts w:ascii="Myriad Pro" w:hAnsi="Myriad Pro" w:cs="Myriad Pro"/>
          <w:color w:val="000000"/>
          <w:u w:color="000000"/>
          <w:lang w:eastAsia="ko-KR"/>
        </w:rPr>
        <w:tab/>
      </w:r>
      <w:r>
        <w:rPr>
          <w:b/>
          <w:sz w:val="24"/>
          <w:szCs w:val="24"/>
        </w:rPr>
        <w:t>Remain in constant communication with the chair</w:t>
      </w:r>
      <w:r>
        <w:rPr>
          <w:sz w:val="24"/>
          <w:szCs w:val="24"/>
        </w:rPr>
        <w:t xml:space="preserve"> by reporting activities and progress through check-ins.</w:t>
      </w:r>
    </w:p>
    <w:p w:rsidR="00F41CCD" w:rsidRDefault="00F41CCD">
      <w:pPr>
        <w:ind w:left="720"/>
        <w:rPr>
          <w:sz w:val="24"/>
          <w:szCs w:val="24"/>
        </w:rPr>
      </w:pPr>
    </w:p>
    <w:p w:rsidR="00F41CCD" w:rsidRDefault="001C0619">
      <w:pPr>
        <w:ind w:left="720"/>
        <w:rPr>
          <w:sz w:val="24"/>
          <w:szCs w:val="24"/>
        </w:rPr>
      </w:pPr>
      <w:r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r w:rsidRPr="00A7012C">
        <w:rPr>
          <w:rFonts w:ascii="Myriad Pro" w:hAnsi="Myriad Pro" w:cs="Zapf Dingbats"/>
          <w:color w:val="000000"/>
          <w:u w:color="000000"/>
          <w:lang w:eastAsia="ko-KR"/>
        </w:rPr>
        <w:instrText xml:space="preserve"> FORMCHECKBOX </w:instrText>
      </w:r>
      <w:r w:rsidR="00A4292E">
        <w:rPr>
          <w:rFonts w:ascii="Myriad Pro" w:hAnsi="Myriad Pro" w:cs="Zapf Dingbats"/>
          <w:color w:val="000000"/>
          <w:u w:color="000000"/>
          <w:lang w:eastAsia="ko-KR"/>
        </w:rPr>
      </w:r>
      <w:r w:rsidR="00A4292E">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r w:rsidRPr="00A7012C">
        <w:rPr>
          <w:rFonts w:ascii="Myriad Pro" w:hAnsi="Myriad Pro" w:cs="Myriad Pro"/>
          <w:color w:val="000000"/>
          <w:u w:color="000000"/>
          <w:lang w:eastAsia="ko-KR"/>
        </w:rPr>
        <w:tab/>
      </w:r>
      <w:r w:rsidR="00CB3DD5">
        <w:rPr>
          <w:b/>
          <w:sz w:val="24"/>
          <w:szCs w:val="24"/>
        </w:rPr>
        <w:t>Complete all assigned projects</w:t>
      </w:r>
      <w:r w:rsidR="00CB3DD5">
        <w:rPr>
          <w:sz w:val="24"/>
          <w:szCs w:val="24"/>
        </w:rPr>
        <w:t xml:space="preserve"> </w:t>
      </w:r>
      <w:r w:rsidR="00CB3DD5">
        <w:rPr>
          <w:b/>
          <w:sz w:val="24"/>
          <w:szCs w:val="24"/>
        </w:rPr>
        <w:t>ON TIME</w:t>
      </w:r>
      <w:r w:rsidR="00CB3DD5">
        <w:rPr>
          <w:sz w:val="24"/>
          <w:szCs w:val="24"/>
        </w:rPr>
        <w:t>. If this is not possible, notify the chair in a timely manner.</w:t>
      </w:r>
    </w:p>
    <w:p w:rsidR="00F41CCD" w:rsidRDefault="00CB3DD5">
      <w:pPr>
        <w:ind w:left="720"/>
        <w:rPr>
          <w:sz w:val="24"/>
          <w:szCs w:val="24"/>
        </w:rPr>
      </w:pPr>
      <w:r>
        <w:rPr>
          <w:sz w:val="24"/>
          <w:szCs w:val="24"/>
        </w:rPr>
        <w:br/>
      </w:r>
      <w:r w:rsidR="001C0619"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r w:rsidR="001C0619" w:rsidRPr="00A7012C">
        <w:rPr>
          <w:rFonts w:ascii="Myriad Pro" w:hAnsi="Myriad Pro" w:cs="Zapf Dingbats"/>
          <w:color w:val="000000"/>
          <w:u w:color="000000"/>
          <w:lang w:eastAsia="ko-KR"/>
        </w:rPr>
        <w:instrText xml:space="preserve"> FORMCHECKBOX </w:instrText>
      </w:r>
      <w:r w:rsidR="00A4292E">
        <w:rPr>
          <w:rFonts w:ascii="Myriad Pro" w:hAnsi="Myriad Pro" w:cs="Zapf Dingbats"/>
          <w:color w:val="000000"/>
          <w:u w:color="000000"/>
          <w:lang w:eastAsia="ko-KR"/>
        </w:rPr>
      </w:r>
      <w:r w:rsidR="00A4292E">
        <w:rPr>
          <w:rFonts w:ascii="Myriad Pro" w:hAnsi="Myriad Pro" w:cs="Zapf Dingbats"/>
          <w:color w:val="000000"/>
          <w:u w:color="000000"/>
          <w:lang w:eastAsia="ko-KR"/>
        </w:rPr>
        <w:fldChar w:fldCharType="separate"/>
      </w:r>
      <w:r w:rsidR="001C0619" w:rsidRPr="00A7012C">
        <w:rPr>
          <w:rFonts w:ascii="Myriad Pro" w:hAnsi="Myriad Pro" w:cs="Zapf Dingbats"/>
          <w:color w:val="000000"/>
          <w:u w:color="000000"/>
          <w:lang w:eastAsia="ko-KR"/>
        </w:rPr>
        <w:fldChar w:fldCharType="end"/>
      </w:r>
      <w:r w:rsidR="001C0619" w:rsidRPr="00A7012C">
        <w:rPr>
          <w:rFonts w:ascii="Myriad Pro" w:hAnsi="Myriad Pro" w:cs="Myriad Pro"/>
          <w:color w:val="000000"/>
          <w:u w:color="000000"/>
          <w:lang w:eastAsia="ko-KR"/>
        </w:rPr>
        <w:tab/>
      </w:r>
      <w:r>
        <w:rPr>
          <w:b/>
          <w:sz w:val="24"/>
          <w:szCs w:val="24"/>
        </w:rPr>
        <w:t xml:space="preserve">Be able to attend several, if not all, District held events </w:t>
      </w:r>
      <w:r>
        <w:rPr>
          <w:sz w:val="24"/>
          <w:szCs w:val="24"/>
        </w:rPr>
        <w:t>in order to receive general feedback from members about how the District Board could improve future events.</w:t>
      </w:r>
    </w:p>
    <w:p w:rsidR="00F41CCD" w:rsidRDefault="00F41CCD">
      <w:pPr>
        <w:ind w:left="720"/>
        <w:rPr>
          <w:sz w:val="24"/>
          <w:szCs w:val="24"/>
        </w:rPr>
      </w:pPr>
    </w:p>
    <w:p w:rsidR="00F41CCD" w:rsidRDefault="001C0619">
      <w:pPr>
        <w:ind w:left="720"/>
        <w:rPr>
          <w:sz w:val="24"/>
          <w:szCs w:val="24"/>
        </w:rPr>
      </w:pPr>
      <w:r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r w:rsidRPr="00A7012C">
        <w:rPr>
          <w:rFonts w:ascii="Myriad Pro" w:hAnsi="Myriad Pro" w:cs="Zapf Dingbats"/>
          <w:color w:val="000000"/>
          <w:u w:color="000000"/>
          <w:lang w:eastAsia="ko-KR"/>
        </w:rPr>
        <w:instrText xml:space="preserve"> FORMCHECKBOX </w:instrText>
      </w:r>
      <w:r w:rsidR="00A4292E">
        <w:rPr>
          <w:rFonts w:ascii="Myriad Pro" w:hAnsi="Myriad Pro" w:cs="Zapf Dingbats"/>
          <w:color w:val="000000"/>
          <w:u w:color="000000"/>
          <w:lang w:eastAsia="ko-KR"/>
        </w:rPr>
      </w:r>
      <w:r w:rsidR="00A4292E">
        <w:rPr>
          <w:rFonts w:ascii="Myriad Pro" w:hAnsi="Myriad Pro" w:cs="Zapf Dingbats"/>
          <w:color w:val="000000"/>
          <w:u w:color="000000"/>
          <w:lang w:eastAsia="ko-KR"/>
        </w:rPr>
        <w:fldChar w:fldCharType="separate"/>
      </w:r>
      <w:r w:rsidRPr="00A7012C">
        <w:rPr>
          <w:rFonts w:ascii="Myriad Pro" w:hAnsi="Myriad Pro" w:cs="Zapf Dingbats"/>
          <w:color w:val="000000"/>
          <w:u w:color="000000"/>
          <w:lang w:eastAsia="ko-KR"/>
        </w:rPr>
        <w:fldChar w:fldCharType="end"/>
      </w:r>
      <w:r w:rsidRPr="00A7012C">
        <w:rPr>
          <w:rFonts w:ascii="Myriad Pro" w:hAnsi="Myriad Pro" w:cs="Myriad Pro"/>
          <w:color w:val="000000"/>
          <w:u w:color="000000"/>
          <w:lang w:eastAsia="ko-KR"/>
        </w:rPr>
        <w:tab/>
      </w:r>
      <w:r w:rsidR="00CB3DD5">
        <w:rPr>
          <w:b/>
          <w:sz w:val="24"/>
          <w:szCs w:val="24"/>
        </w:rPr>
        <w:t xml:space="preserve">Act as a representative </w:t>
      </w:r>
      <w:r w:rsidR="00CB3DD5">
        <w:rPr>
          <w:sz w:val="24"/>
          <w:szCs w:val="24"/>
        </w:rPr>
        <w:t>for your home club, your division, and for the District. As a member of the Communications &amp; Marketing Committee, your actions are not only representative of the Communications &amp; Marketing Committee but also CNH Circle K District as a whole.</w:t>
      </w:r>
    </w:p>
    <w:p w:rsidR="00F41CCD" w:rsidRDefault="00CB3DD5">
      <w:pPr>
        <w:ind w:left="720"/>
        <w:rPr>
          <w:sz w:val="24"/>
          <w:szCs w:val="24"/>
        </w:rPr>
      </w:pPr>
      <w:r>
        <w:rPr>
          <w:sz w:val="24"/>
          <w:szCs w:val="24"/>
        </w:rPr>
        <w:br/>
      </w:r>
      <w:r w:rsidR="001C0619" w:rsidRPr="00A7012C">
        <w:rPr>
          <w:rFonts w:ascii="Myriad Pro" w:hAnsi="Myriad Pro" w:cs="Zapf Dingbats"/>
          <w:color w:val="000000"/>
          <w:u w:color="000000"/>
          <w:lang w:eastAsia="ko-KR"/>
        </w:rPr>
        <w:fldChar w:fldCharType="begin">
          <w:ffData>
            <w:name w:val="Check1"/>
            <w:enabled/>
            <w:calcOnExit w:val="0"/>
            <w:checkBox>
              <w:sizeAuto/>
              <w:default w:val="0"/>
            </w:checkBox>
          </w:ffData>
        </w:fldChar>
      </w:r>
      <w:r w:rsidR="001C0619" w:rsidRPr="00A7012C">
        <w:rPr>
          <w:rFonts w:ascii="Myriad Pro" w:hAnsi="Myriad Pro" w:cs="Zapf Dingbats"/>
          <w:color w:val="000000"/>
          <w:u w:color="000000"/>
          <w:lang w:eastAsia="ko-KR"/>
        </w:rPr>
        <w:instrText xml:space="preserve"> FORMCHECKBOX </w:instrText>
      </w:r>
      <w:r w:rsidR="00A4292E">
        <w:rPr>
          <w:rFonts w:ascii="Myriad Pro" w:hAnsi="Myriad Pro" w:cs="Zapf Dingbats"/>
          <w:color w:val="000000"/>
          <w:u w:color="000000"/>
          <w:lang w:eastAsia="ko-KR"/>
        </w:rPr>
      </w:r>
      <w:r w:rsidR="00A4292E">
        <w:rPr>
          <w:rFonts w:ascii="Myriad Pro" w:hAnsi="Myriad Pro" w:cs="Zapf Dingbats"/>
          <w:color w:val="000000"/>
          <w:u w:color="000000"/>
          <w:lang w:eastAsia="ko-KR"/>
        </w:rPr>
        <w:fldChar w:fldCharType="separate"/>
      </w:r>
      <w:r w:rsidR="001C0619" w:rsidRPr="00A7012C">
        <w:rPr>
          <w:rFonts w:ascii="Myriad Pro" w:hAnsi="Myriad Pro" w:cs="Zapf Dingbats"/>
          <w:color w:val="000000"/>
          <w:u w:color="000000"/>
          <w:lang w:eastAsia="ko-KR"/>
        </w:rPr>
        <w:fldChar w:fldCharType="end"/>
      </w:r>
      <w:r w:rsidR="001C0619" w:rsidRPr="00A7012C">
        <w:rPr>
          <w:rFonts w:ascii="Myriad Pro" w:hAnsi="Myriad Pro" w:cs="Myriad Pro"/>
          <w:color w:val="000000"/>
          <w:u w:color="000000"/>
          <w:lang w:eastAsia="ko-KR"/>
        </w:rPr>
        <w:tab/>
      </w:r>
      <w:r>
        <w:rPr>
          <w:b/>
          <w:sz w:val="24"/>
          <w:szCs w:val="24"/>
        </w:rPr>
        <w:t>Be willing to help</w:t>
      </w:r>
      <w:r>
        <w:rPr>
          <w:sz w:val="24"/>
          <w:szCs w:val="24"/>
        </w:rPr>
        <w:t xml:space="preserve"> </w:t>
      </w:r>
      <w:r>
        <w:rPr>
          <w:b/>
          <w:sz w:val="24"/>
          <w:szCs w:val="24"/>
        </w:rPr>
        <w:t>with ANY and all tasks</w:t>
      </w:r>
      <w:r>
        <w:rPr>
          <w:sz w:val="24"/>
          <w:szCs w:val="24"/>
        </w:rPr>
        <w:t xml:space="preserve"> pertaining to the success of the Communications &amp; Marketing Committee, other than what is listed in each committee member description. The District social media platforms, the District website, the District newsletter, the District Blog, and the District video segments are the responsibilities of the committee and are pertinent to the active online presence of CNH Circle K. Therefore, it is your responsibility to go above and beyond your duties as a committee member.</w:t>
      </w:r>
      <w:r>
        <w:rPr>
          <w:sz w:val="24"/>
          <w:szCs w:val="24"/>
        </w:rPr>
        <w:br/>
      </w:r>
    </w:p>
    <w:p w:rsidR="00F41CCD" w:rsidRDefault="00F41CCD"/>
    <w:p w:rsidR="00F41CCD" w:rsidRDefault="00CB3DD5">
      <w:pPr>
        <w:rPr>
          <w:b/>
          <w:sz w:val="24"/>
          <w:szCs w:val="24"/>
          <w:u w:val="single"/>
        </w:rPr>
      </w:pPr>
      <w:r>
        <w:rPr>
          <w:b/>
          <w:sz w:val="24"/>
          <w:szCs w:val="24"/>
          <w:u w:val="single"/>
        </w:rPr>
        <w:t>All members of the committee are expected to:</w:t>
      </w:r>
    </w:p>
    <w:p w:rsidR="00F41CCD" w:rsidRDefault="00CB3DD5">
      <w:pPr>
        <w:rPr>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ab/>
      </w:r>
      <w:r>
        <w:rPr>
          <w:sz w:val="24"/>
          <w:szCs w:val="24"/>
        </w:rPr>
        <w:t>Help develop and execute a successful public relations program for CNH Circle K</w:t>
      </w:r>
    </w:p>
    <w:p w:rsidR="00F41CCD" w:rsidRDefault="00CB3DD5">
      <w:pPr>
        <w:rPr>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Encourage submissions for District publications</w:t>
      </w:r>
    </w:p>
    <w:p w:rsidR="00F41CCD" w:rsidRDefault="00CB3DD5">
      <w:pPr>
        <w:rPr>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Communicate to members about the committee’s activities</w:t>
      </w:r>
    </w:p>
    <w:p w:rsidR="00F41CCD" w:rsidRDefault="00CB3DD5">
      <w:pPr>
        <w:rPr>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Contribute to all discussions and projects of the committee</w:t>
      </w:r>
    </w:p>
    <w:p w:rsidR="00F41CCD" w:rsidRDefault="00CB3DD5">
      <w:pPr>
        <w:rPr>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Represent CNH Circle K and Circle K International in a professional manner</w:t>
      </w:r>
    </w:p>
    <w:p w:rsidR="00F41CCD" w:rsidRDefault="00CB3DD5">
      <w:pPr>
        <w:rPr>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Support other District committees in marketing and promotion when needed</w:t>
      </w:r>
    </w:p>
    <w:p w:rsidR="00F41CCD" w:rsidRDefault="00CB3DD5">
      <w:pPr>
        <w:rPr>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Enforce utilization of the District Style Guide and graphic standards</w:t>
      </w:r>
    </w:p>
    <w:p w:rsidR="00F41CCD" w:rsidRDefault="00CB3DD5">
      <w:pPr>
        <w:ind w:left="720"/>
        <w:rPr>
          <w:sz w:val="24"/>
          <w:szCs w:val="24"/>
        </w:rPr>
      </w:pPr>
      <w:r>
        <w:rPr>
          <w:sz w:val="24"/>
          <w:szCs w:val="24"/>
        </w:rPr>
        <w:t xml:space="preserve"> </w:t>
      </w:r>
    </w:p>
    <w:p w:rsidR="00F41CCD" w:rsidRDefault="00CB3DD5">
      <w:pPr>
        <w:rPr>
          <w:sz w:val="24"/>
          <w:szCs w:val="24"/>
        </w:rPr>
      </w:pPr>
      <w:r>
        <w:rPr>
          <w:sz w:val="24"/>
          <w:szCs w:val="24"/>
        </w:rPr>
        <w:t>Please note that being a part of the Communications &amp; Marketing Committee is not to be taken lightly and will require time on your part to make this a successful running committee.  Attention to detail, frequent communication and adhering to deadlines is essential for all positions.</w:t>
      </w:r>
    </w:p>
    <w:p w:rsidR="00F41CCD" w:rsidRDefault="00CB3DD5">
      <w:pPr>
        <w:rPr>
          <w:sz w:val="24"/>
          <w:szCs w:val="24"/>
        </w:rPr>
      </w:pPr>
      <w:r>
        <w:rPr>
          <w:sz w:val="24"/>
          <w:szCs w:val="24"/>
        </w:rPr>
        <w:t xml:space="preserve"> </w:t>
      </w:r>
    </w:p>
    <w:p w:rsidR="00F41CCD" w:rsidRDefault="00CB3DD5">
      <w:pPr>
        <w:rPr>
          <w:b/>
          <w:i/>
        </w:rPr>
      </w:pPr>
      <w:r>
        <w:rPr>
          <w:b/>
          <w:i/>
          <w:sz w:val="24"/>
          <w:szCs w:val="24"/>
        </w:rPr>
        <w:t xml:space="preserve">I read and agree to uphold all the duties listed and </w:t>
      </w:r>
      <w:r>
        <w:rPr>
          <w:b/>
          <w:i/>
          <w:sz w:val="24"/>
          <w:szCs w:val="24"/>
          <w:u w:val="single"/>
        </w:rPr>
        <w:t>have checked all the boxes above</w:t>
      </w:r>
      <w:r>
        <w:rPr>
          <w:b/>
          <w:i/>
          <w:sz w:val="24"/>
          <w:szCs w:val="24"/>
        </w:rPr>
        <w:t>. I understand that my failure to complete any of these tasks may result in a warning, and if necessary, my removal as a committee member.</w:t>
      </w:r>
    </w:p>
    <w:p w:rsidR="00BE06D4" w:rsidRDefault="00BE06D4">
      <w:pPr>
        <w:rPr>
          <w:b/>
          <w:i/>
          <w:color w:val="1C4587"/>
          <w:sz w:val="36"/>
          <w:szCs w:val="36"/>
          <w:shd w:val="clear" w:color="auto" w:fill="C9DAF8"/>
        </w:rPr>
      </w:pPr>
      <w:r>
        <w:rPr>
          <w:b/>
          <w:i/>
          <w:color w:val="1C4587"/>
          <w:sz w:val="36"/>
          <w:szCs w:val="36"/>
          <w:shd w:val="clear" w:color="auto" w:fill="C9DAF8"/>
        </w:rPr>
        <w:br w:type="page"/>
      </w:r>
    </w:p>
    <w:p w:rsidR="00F41CCD" w:rsidRDefault="00CB3DD5">
      <w:pPr>
        <w:rPr>
          <w:b/>
          <w:i/>
          <w:color w:val="1C4587"/>
          <w:sz w:val="36"/>
          <w:szCs w:val="36"/>
          <w:shd w:val="clear" w:color="auto" w:fill="C9DAF8"/>
        </w:rPr>
      </w:pPr>
      <w:bookmarkStart w:id="1" w:name="_GoBack"/>
      <w:bookmarkEnd w:id="1"/>
      <w:r>
        <w:rPr>
          <w:b/>
          <w:i/>
          <w:color w:val="1C4587"/>
          <w:sz w:val="36"/>
          <w:szCs w:val="36"/>
          <w:shd w:val="clear" w:color="auto" w:fill="C9DAF8"/>
        </w:rPr>
        <w:lastRenderedPageBreak/>
        <w:t>Position Descriptions:</w:t>
      </w:r>
    </w:p>
    <w:p w:rsidR="00F41CCD" w:rsidRDefault="00CB3DD5">
      <w:pPr>
        <w:rPr>
          <w:sz w:val="24"/>
          <w:szCs w:val="24"/>
        </w:rPr>
      </w:pPr>
      <w:r>
        <w:rPr>
          <w:sz w:val="24"/>
          <w:szCs w:val="24"/>
        </w:rPr>
        <w:t xml:space="preserve"> </w:t>
      </w:r>
    </w:p>
    <w:p w:rsidR="00F41CCD" w:rsidRDefault="00CB3DD5">
      <w:pPr>
        <w:rPr>
          <w:b/>
          <w:i/>
          <w:color w:val="7F6000"/>
          <w:sz w:val="28"/>
          <w:szCs w:val="28"/>
          <w:shd w:val="clear" w:color="auto" w:fill="FFF2CC"/>
        </w:rPr>
      </w:pPr>
      <w:r>
        <w:rPr>
          <w:b/>
          <w:i/>
          <w:color w:val="7F6000"/>
          <w:sz w:val="28"/>
          <w:szCs w:val="28"/>
          <w:shd w:val="clear" w:color="auto" w:fill="FFF2CC"/>
        </w:rPr>
        <w:t>Internal Relations Chair (1):</w:t>
      </w:r>
    </w:p>
    <w:p w:rsidR="00F41CCD" w:rsidRDefault="00CB3DD5">
      <w:pPr>
        <w:rPr>
          <w:sz w:val="24"/>
          <w:szCs w:val="24"/>
        </w:rPr>
      </w:pPr>
      <w:r>
        <w:rPr>
          <w:sz w:val="24"/>
          <w:szCs w:val="24"/>
        </w:rPr>
        <w:t>The Internal Relations Chair serves as the second in command to the Communications &amp; Marketing Chair to help with:</w:t>
      </w:r>
    </w:p>
    <w:p w:rsidR="00F41CCD" w:rsidRDefault="00CB3DD5">
      <w:pPr>
        <w:numPr>
          <w:ilvl w:val="0"/>
          <w:numId w:val="8"/>
        </w:numPr>
        <w:rPr>
          <w:sz w:val="24"/>
          <w:szCs w:val="24"/>
        </w:rPr>
      </w:pPr>
      <w:r>
        <w:rPr>
          <w:sz w:val="24"/>
          <w:szCs w:val="24"/>
        </w:rPr>
        <w:t xml:space="preserve">Meeting logistics and preparation, including taking meeting minutes, reviewing the agenda, and checking-in with each committee member. </w:t>
      </w:r>
    </w:p>
    <w:p w:rsidR="00F41CCD" w:rsidRDefault="00CB3DD5">
      <w:pPr>
        <w:numPr>
          <w:ilvl w:val="0"/>
          <w:numId w:val="8"/>
        </w:numPr>
        <w:rPr>
          <w:sz w:val="24"/>
          <w:szCs w:val="24"/>
        </w:rPr>
      </w:pPr>
      <w:r>
        <w:rPr>
          <w:sz w:val="24"/>
          <w:szCs w:val="24"/>
        </w:rPr>
        <w:t>Maintaining activeness and outreach on the Communications &amp; Marketing Network, and any other internal relations</w:t>
      </w:r>
    </w:p>
    <w:p w:rsidR="00F41CCD" w:rsidRDefault="00CB3DD5">
      <w:pPr>
        <w:numPr>
          <w:ilvl w:val="0"/>
          <w:numId w:val="8"/>
        </w:numPr>
        <w:rPr>
          <w:sz w:val="24"/>
          <w:szCs w:val="24"/>
        </w:rPr>
      </w:pPr>
      <w:r>
        <w:rPr>
          <w:sz w:val="24"/>
          <w:szCs w:val="24"/>
        </w:rPr>
        <w:t>Educating and assisting club officers on how to increase their club’s outreach and publicity through the use of resources provided by the District</w:t>
      </w:r>
    </w:p>
    <w:p w:rsidR="00F41CCD" w:rsidRDefault="00CB3DD5">
      <w:pPr>
        <w:numPr>
          <w:ilvl w:val="0"/>
          <w:numId w:val="8"/>
        </w:numPr>
        <w:rPr>
          <w:sz w:val="24"/>
          <w:szCs w:val="24"/>
        </w:rPr>
      </w:pPr>
      <w:r>
        <w:rPr>
          <w:sz w:val="24"/>
          <w:szCs w:val="24"/>
        </w:rPr>
        <w:t>Act as a mentor for other committee members and assist others when/if needed.</w:t>
      </w:r>
    </w:p>
    <w:p w:rsidR="00F41CCD" w:rsidRDefault="00CB3DD5">
      <w:pPr>
        <w:numPr>
          <w:ilvl w:val="0"/>
          <w:numId w:val="8"/>
        </w:numPr>
        <w:rPr>
          <w:sz w:val="24"/>
          <w:szCs w:val="24"/>
        </w:rPr>
      </w:pPr>
      <w:r>
        <w:rPr>
          <w:sz w:val="24"/>
          <w:szCs w:val="24"/>
        </w:rPr>
        <w:t>It is preferred, but not required, that the Internal Relations Chair has experience with graphic design and video editing</w:t>
      </w:r>
      <w:r>
        <w:rPr>
          <w:sz w:val="24"/>
          <w:szCs w:val="24"/>
        </w:rPr>
        <w:br/>
      </w:r>
    </w:p>
    <w:p w:rsidR="00F41CCD" w:rsidRDefault="00CB3DD5">
      <w:pPr>
        <w:ind w:left="720"/>
        <w:rPr>
          <w:sz w:val="24"/>
          <w:szCs w:val="24"/>
        </w:rPr>
      </w:pPr>
      <w:r>
        <w:rPr>
          <w:sz w:val="24"/>
          <w:szCs w:val="24"/>
        </w:rPr>
        <w:t xml:space="preserve"> </w:t>
      </w:r>
    </w:p>
    <w:p w:rsidR="00F41CCD" w:rsidRDefault="00CB3DD5">
      <w:pPr>
        <w:rPr>
          <w:b/>
          <w:i/>
          <w:color w:val="7F6000"/>
          <w:sz w:val="28"/>
          <w:szCs w:val="28"/>
          <w:shd w:val="clear" w:color="auto" w:fill="FFF2CC"/>
        </w:rPr>
      </w:pPr>
      <w:r>
        <w:rPr>
          <w:b/>
          <w:i/>
          <w:color w:val="7F6000"/>
          <w:sz w:val="28"/>
          <w:szCs w:val="28"/>
          <w:shd w:val="clear" w:color="auto" w:fill="FFF2CC"/>
        </w:rPr>
        <w:t>External Relations Chair (1):</w:t>
      </w:r>
    </w:p>
    <w:p w:rsidR="00F41CCD" w:rsidRDefault="00CB3DD5">
      <w:pPr>
        <w:rPr>
          <w:color w:val="980000"/>
          <w:sz w:val="24"/>
          <w:szCs w:val="24"/>
        </w:rPr>
      </w:pPr>
      <w:r>
        <w:rPr>
          <w:sz w:val="24"/>
          <w:szCs w:val="24"/>
        </w:rPr>
        <w:t xml:space="preserve">The External Relations Chair serves to increase awareness of the CNH District of Circle K to local communities and other branches of Kiwanis through the use of press releases, the District Blog (The Sunspot), and other innovative forms of publication and media. The </w:t>
      </w:r>
      <w:r>
        <w:rPr>
          <w:i/>
          <w:sz w:val="24"/>
          <w:szCs w:val="24"/>
        </w:rPr>
        <w:t>Sunspot</w:t>
      </w:r>
      <w:r>
        <w:rPr>
          <w:sz w:val="24"/>
          <w:szCs w:val="24"/>
        </w:rPr>
        <w:t xml:space="preserve"> consists of regularly posting on the blog, coming up with creative and innovative content, and reaching out to club officers, other District Committees, and Lieutenant Governors to share their articles, photos, videos, etc. They will also provide professional writing support for clubs and assist in outreaching to other organizations on the respective club’s campus.</w:t>
      </w:r>
    </w:p>
    <w:p w:rsidR="00F41CCD" w:rsidRDefault="00CB3DD5">
      <w:pPr>
        <w:ind w:left="720"/>
        <w:rPr>
          <w:sz w:val="24"/>
          <w:szCs w:val="24"/>
        </w:rPr>
      </w:pPr>
      <w:r>
        <w:rPr>
          <w:sz w:val="24"/>
          <w:szCs w:val="24"/>
        </w:rPr>
        <w:t xml:space="preserve"> </w:t>
      </w:r>
      <w:r>
        <w:rPr>
          <w:sz w:val="24"/>
          <w:szCs w:val="24"/>
        </w:rPr>
        <w:br/>
      </w:r>
    </w:p>
    <w:p w:rsidR="00F41CCD" w:rsidRDefault="00CB3DD5">
      <w:pPr>
        <w:rPr>
          <w:b/>
          <w:sz w:val="24"/>
          <w:szCs w:val="24"/>
        </w:rPr>
      </w:pPr>
      <w:r>
        <w:rPr>
          <w:b/>
          <w:i/>
          <w:color w:val="7F6000"/>
          <w:sz w:val="28"/>
          <w:szCs w:val="28"/>
          <w:shd w:val="clear" w:color="auto" w:fill="FFF2CC"/>
        </w:rPr>
        <w:t>Graphic Designers (2):</w:t>
      </w:r>
    </w:p>
    <w:p w:rsidR="00F41CCD" w:rsidRDefault="00CB3DD5">
      <w:pPr>
        <w:rPr>
          <w:sz w:val="24"/>
          <w:szCs w:val="24"/>
        </w:rPr>
      </w:pPr>
      <w:r>
        <w:rPr>
          <w:sz w:val="24"/>
          <w:szCs w:val="24"/>
        </w:rPr>
        <w:t xml:space="preserve">Graphic Designers are in charge of designing creative and appealing graphics for District-related resources. This includes overseeing the Graphic Request Form, as well as designing promotional graphics for infographics to be posted on the Communications &amp; Marketing Network and assisting other District Committees as needed. </w:t>
      </w:r>
    </w:p>
    <w:p w:rsidR="00F41CCD" w:rsidRDefault="00CB3DD5">
      <w:pPr>
        <w:numPr>
          <w:ilvl w:val="0"/>
          <w:numId w:val="2"/>
        </w:numPr>
        <w:rPr>
          <w:sz w:val="24"/>
          <w:szCs w:val="24"/>
        </w:rPr>
      </w:pPr>
      <w:r>
        <w:rPr>
          <w:sz w:val="24"/>
          <w:szCs w:val="24"/>
        </w:rPr>
        <w:t xml:space="preserve">Graphic Designers will be a resource and provide resources to clubs </w:t>
      </w:r>
      <w:r w:rsidR="001C0619">
        <w:rPr>
          <w:sz w:val="24"/>
          <w:szCs w:val="24"/>
        </w:rPr>
        <w:t>in regard to</w:t>
      </w:r>
      <w:r>
        <w:rPr>
          <w:sz w:val="24"/>
          <w:szCs w:val="24"/>
        </w:rPr>
        <w:t xml:space="preserve"> Graphic standards and graphic design related questions and/or concerns. </w:t>
      </w:r>
    </w:p>
    <w:p w:rsidR="00F41CCD" w:rsidRDefault="00CB3DD5">
      <w:pPr>
        <w:numPr>
          <w:ilvl w:val="0"/>
          <w:numId w:val="2"/>
        </w:numPr>
        <w:rPr>
          <w:sz w:val="24"/>
          <w:szCs w:val="24"/>
        </w:rPr>
      </w:pPr>
      <w:r>
        <w:rPr>
          <w:sz w:val="24"/>
          <w:szCs w:val="24"/>
        </w:rPr>
        <w:t>Past work done by previous graphic designers can be found</w:t>
      </w:r>
      <w:hyperlink r:id="rId13">
        <w:r>
          <w:rPr>
            <w:sz w:val="24"/>
            <w:szCs w:val="24"/>
          </w:rPr>
          <w:t xml:space="preserve"> </w:t>
        </w:r>
      </w:hyperlink>
      <w:hyperlink r:id="rId14">
        <w:r>
          <w:rPr>
            <w:color w:val="954F72"/>
            <w:sz w:val="24"/>
            <w:szCs w:val="24"/>
            <w:u w:val="single"/>
          </w:rPr>
          <w:t>here</w:t>
        </w:r>
      </w:hyperlink>
      <w:r>
        <w:rPr>
          <w:sz w:val="24"/>
          <w:szCs w:val="24"/>
        </w:rPr>
        <w:t>.</w:t>
      </w:r>
      <w:r>
        <w:rPr>
          <w:sz w:val="24"/>
          <w:szCs w:val="24"/>
        </w:rPr>
        <w:br/>
      </w:r>
      <w:r>
        <w:rPr>
          <w:sz w:val="24"/>
          <w:szCs w:val="24"/>
        </w:rPr>
        <w:br/>
      </w:r>
    </w:p>
    <w:p w:rsidR="00F41CCD" w:rsidRDefault="00F41CCD">
      <w:pPr>
        <w:rPr>
          <w:b/>
          <w:sz w:val="24"/>
          <w:szCs w:val="24"/>
        </w:rPr>
      </w:pPr>
    </w:p>
    <w:p w:rsidR="00F41CCD" w:rsidRDefault="001C0619">
      <w:pPr>
        <w:rPr>
          <w:b/>
          <w:sz w:val="24"/>
          <w:szCs w:val="24"/>
        </w:rPr>
      </w:pPr>
      <w:r>
        <w:rPr>
          <w:b/>
          <w:i/>
          <w:color w:val="7F6000"/>
          <w:sz w:val="28"/>
          <w:szCs w:val="28"/>
          <w:shd w:val="clear" w:color="auto" w:fill="FFF2CC"/>
        </w:rPr>
        <w:lastRenderedPageBreak/>
        <w:br/>
      </w:r>
      <w:r w:rsidR="00CB3DD5">
        <w:rPr>
          <w:b/>
          <w:i/>
          <w:color w:val="7F6000"/>
          <w:sz w:val="28"/>
          <w:szCs w:val="28"/>
          <w:shd w:val="clear" w:color="auto" w:fill="FFF2CC"/>
        </w:rPr>
        <w:t>Videographers (2):</w:t>
      </w:r>
    </w:p>
    <w:p w:rsidR="00F41CCD" w:rsidRDefault="00CB3DD5">
      <w:pPr>
        <w:rPr>
          <w:b/>
          <w:sz w:val="24"/>
          <w:szCs w:val="24"/>
        </w:rPr>
      </w:pPr>
      <w:r>
        <w:rPr>
          <w:sz w:val="24"/>
          <w:szCs w:val="24"/>
        </w:rPr>
        <w:t>Videographers are responsible for creating videos associated with the District and District events. This includes District event recaps and any other creative promotional or informational videos as deemed necessary throughout the term by this committee or another District Committee. Videographers utilize CNH Circle K Video Graphic Standards and assist with developing videography &amp; photography resources for clubs.</w:t>
      </w:r>
      <w:r>
        <w:rPr>
          <w:b/>
          <w:sz w:val="24"/>
          <w:szCs w:val="24"/>
        </w:rPr>
        <w:br/>
      </w:r>
      <w:r>
        <w:rPr>
          <w:b/>
          <w:sz w:val="24"/>
          <w:szCs w:val="24"/>
        </w:rPr>
        <w:br/>
      </w:r>
    </w:p>
    <w:p w:rsidR="00F41CCD" w:rsidRDefault="00CB3DD5">
      <w:pPr>
        <w:rPr>
          <w:b/>
          <w:sz w:val="24"/>
          <w:szCs w:val="24"/>
        </w:rPr>
      </w:pPr>
      <w:r>
        <w:rPr>
          <w:b/>
          <w:i/>
          <w:color w:val="7F6000"/>
          <w:sz w:val="28"/>
          <w:szCs w:val="28"/>
          <w:shd w:val="clear" w:color="auto" w:fill="FFF2CC"/>
        </w:rPr>
        <w:t>Publications Editor (1):</w:t>
      </w:r>
    </w:p>
    <w:p w:rsidR="00F41CCD" w:rsidRDefault="00CB3DD5" w:rsidP="001C0619">
      <w:pPr>
        <w:rPr>
          <w:sz w:val="24"/>
          <w:szCs w:val="24"/>
        </w:rPr>
      </w:pPr>
      <w:r>
        <w:rPr>
          <w:sz w:val="24"/>
          <w:szCs w:val="24"/>
        </w:rPr>
        <w:t xml:space="preserve">The Publications Editor is responsible for creating the District newsletter, </w:t>
      </w:r>
      <w:r>
        <w:rPr>
          <w:i/>
          <w:sz w:val="24"/>
          <w:szCs w:val="24"/>
        </w:rPr>
        <w:t>The Sunburst</w:t>
      </w:r>
      <w:r>
        <w:rPr>
          <w:sz w:val="24"/>
          <w:szCs w:val="24"/>
        </w:rPr>
        <w:t xml:space="preserve">, and providing clubs with newsletter-related resources. The Sunburst consists of creating a consistent design layout, regularly collecting articles, coming up with creative, innovative ideas for the District newsletter, and linking the District newsletter to the District blog. A minimum of four issues is required for the term. </w:t>
      </w:r>
    </w:p>
    <w:p w:rsidR="00F41CCD" w:rsidRDefault="00CB3DD5" w:rsidP="001C0619">
      <w:pPr>
        <w:numPr>
          <w:ilvl w:val="0"/>
          <w:numId w:val="9"/>
        </w:numPr>
        <w:rPr>
          <w:sz w:val="24"/>
          <w:szCs w:val="24"/>
        </w:rPr>
      </w:pPr>
      <w:r>
        <w:rPr>
          <w:sz w:val="24"/>
          <w:szCs w:val="24"/>
        </w:rPr>
        <w:t xml:space="preserve">Past issues of </w:t>
      </w:r>
      <w:r>
        <w:rPr>
          <w:i/>
          <w:sz w:val="24"/>
          <w:szCs w:val="24"/>
        </w:rPr>
        <w:t xml:space="preserve">The Sunburst </w:t>
      </w:r>
      <w:r>
        <w:rPr>
          <w:sz w:val="24"/>
          <w:szCs w:val="24"/>
        </w:rPr>
        <w:t>can be found</w:t>
      </w:r>
      <w:hyperlink r:id="rId15">
        <w:r>
          <w:rPr>
            <w:sz w:val="24"/>
            <w:szCs w:val="24"/>
          </w:rPr>
          <w:t xml:space="preserve"> </w:t>
        </w:r>
      </w:hyperlink>
      <w:hyperlink r:id="rId16">
        <w:r>
          <w:rPr>
            <w:color w:val="954F72"/>
            <w:sz w:val="24"/>
            <w:szCs w:val="24"/>
            <w:u w:val="single"/>
          </w:rPr>
          <w:t>here</w:t>
        </w:r>
      </w:hyperlink>
      <w:r>
        <w:rPr>
          <w:b/>
          <w:sz w:val="24"/>
          <w:szCs w:val="24"/>
        </w:rPr>
        <w:t xml:space="preserve">. </w:t>
      </w:r>
      <w:r>
        <w:rPr>
          <w:b/>
          <w:sz w:val="24"/>
          <w:szCs w:val="24"/>
          <w:u w:val="single"/>
        </w:rPr>
        <w:br/>
      </w:r>
      <w:r>
        <w:rPr>
          <w:b/>
          <w:sz w:val="24"/>
          <w:szCs w:val="24"/>
          <w:u w:val="single"/>
        </w:rPr>
        <w:br/>
      </w:r>
      <w:r>
        <w:rPr>
          <w:b/>
          <w:sz w:val="24"/>
          <w:szCs w:val="24"/>
          <w:u w:val="single"/>
        </w:rPr>
        <w:br/>
      </w:r>
    </w:p>
    <w:p w:rsidR="00F41CCD" w:rsidRDefault="00CB3DD5">
      <w:pPr>
        <w:rPr>
          <w:b/>
          <w:i/>
          <w:color w:val="1C4587"/>
          <w:sz w:val="36"/>
          <w:szCs w:val="36"/>
          <w:shd w:val="clear" w:color="auto" w:fill="C9DAF8"/>
        </w:rPr>
      </w:pPr>
      <w:r>
        <w:br w:type="page"/>
      </w:r>
    </w:p>
    <w:p w:rsidR="00F41CCD" w:rsidRDefault="00CB3DD5">
      <w:pPr>
        <w:rPr>
          <w:b/>
          <w:sz w:val="24"/>
          <w:szCs w:val="24"/>
          <w:u w:val="single"/>
        </w:rPr>
      </w:pPr>
      <w:r>
        <w:rPr>
          <w:b/>
          <w:i/>
          <w:color w:val="1C4587"/>
          <w:sz w:val="36"/>
          <w:szCs w:val="36"/>
          <w:shd w:val="clear" w:color="auto" w:fill="C9DAF8"/>
        </w:rPr>
        <w:lastRenderedPageBreak/>
        <w:t>Prompts by Position:</w:t>
      </w:r>
    </w:p>
    <w:p w:rsidR="00F41CCD" w:rsidRDefault="00CB3DD5">
      <w:pPr>
        <w:rPr>
          <w:sz w:val="24"/>
          <w:szCs w:val="24"/>
        </w:rPr>
      </w:pPr>
      <w:r>
        <w:rPr>
          <w:sz w:val="24"/>
          <w:szCs w:val="24"/>
        </w:rPr>
        <w:t>This is where I’d like to see how you would like to improve the position this year. Keep your answers straightforward and concise. Remember, this is the space for you to show me your perspective, thoughts, and ideas!</w:t>
      </w:r>
    </w:p>
    <w:p w:rsidR="00F41CCD" w:rsidRDefault="00CB3DD5">
      <w:r>
        <w:t xml:space="preserve"> </w:t>
      </w:r>
      <w:r>
        <w:br/>
      </w:r>
    </w:p>
    <w:p w:rsidR="00F41CCD" w:rsidRDefault="00CB3DD5">
      <w:pPr>
        <w:rPr>
          <w:b/>
          <w:sz w:val="24"/>
          <w:szCs w:val="24"/>
        </w:rPr>
      </w:pPr>
      <w:r>
        <w:rPr>
          <w:b/>
          <w:i/>
          <w:color w:val="7F6000"/>
          <w:sz w:val="28"/>
          <w:szCs w:val="28"/>
          <w:shd w:val="clear" w:color="auto" w:fill="FFF2CC"/>
        </w:rPr>
        <w:t xml:space="preserve">Internal Relations Chair: </w:t>
      </w:r>
    </w:p>
    <w:p w:rsidR="00F41CCD" w:rsidRDefault="00CB3DD5">
      <w:pPr>
        <w:numPr>
          <w:ilvl w:val="0"/>
          <w:numId w:val="4"/>
        </w:numPr>
        <w:rPr>
          <w:sz w:val="24"/>
          <w:szCs w:val="24"/>
        </w:rPr>
      </w:pPr>
      <w:r>
        <w:rPr>
          <w:sz w:val="24"/>
          <w:szCs w:val="24"/>
        </w:rPr>
        <w:t>As Internal Relations Chair, you will be tasked with working with a diverse group of individuals. How will you ensure that all committee members are on task and support them throughout the planning process?</w:t>
      </w:r>
    </w:p>
    <w:p w:rsidR="00F41CCD" w:rsidRDefault="00CB3DD5">
      <w:pPr>
        <w:numPr>
          <w:ilvl w:val="0"/>
          <w:numId w:val="4"/>
        </w:numPr>
        <w:rPr>
          <w:sz w:val="24"/>
          <w:szCs w:val="24"/>
        </w:rPr>
      </w:pPr>
      <w:r>
        <w:rPr>
          <w:sz w:val="24"/>
          <w:szCs w:val="24"/>
        </w:rPr>
        <w:t>What are some ideas to strengthen the bond within the committee and recognize committee members for their work?</w:t>
      </w:r>
    </w:p>
    <w:p w:rsidR="00F41CCD" w:rsidRDefault="00CB3DD5">
      <w:pPr>
        <w:numPr>
          <w:ilvl w:val="0"/>
          <w:numId w:val="4"/>
        </w:numPr>
        <w:rPr>
          <w:sz w:val="24"/>
          <w:szCs w:val="24"/>
        </w:rPr>
      </w:pPr>
      <w:r>
        <w:rPr>
          <w:sz w:val="24"/>
          <w:szCs w:val="24"/>
        </w:rPr>
        <w:t>What ideas do you have for the committee to communicate with and support club boards throughout the term?</w:t>
      </w:r>
    </w:p>
    <w:p w:rsidR="00F41CCD" w:rsidRDefault="00CB3DD5">
      <w:pPr>
        <w:numPr>
          <w:ilvl w:val="0"/>
          <w:numId w:val="4"/>
        </w:numPr>
        <w:rPr>
          <w:sz w:val="24"/>
          <w:szCs w:val="24"/>
        </w:rPr>
      </w:pPr>
      <w:r>
        <w:rPr>
          <w:sz w:val="24"/>
          <w:szCs w:val="24"/>
        </w:rPr>
        <w:t>What ideas do you have for potential Communications &amp; Marketing webinars? List three ideas that you would want the committee to host and how would it benefit the club boards?</w:t>
      </w:r>
    </w:p>
    <w:p w:rsidR="00F41CCD" w:rsidRDefault="00CB3DD5">
      <w:pPr>
        <w:ind w:left="720"/>
        <w:rPr>
          <w:b/>
          <w:sz w:val="24"/>
          <w:szCs w:val="24"/>
        </w:rPr>
      </w:pPr>
      <w:r>
        <w:rPr>
          <w:b/>
          <w:sz w:val="24"/>
          <w:szCs w:val="24"/>
        </w:rPr>
        <w:t xml:space="preserve"> </w:t>
      </w:r>
      <w:r>
        <w:rPr>
          <w:b/>
          <w:sz w:val="24"/>
          <w:szCs w:val="24"/>
        </w:rPr>
        <w:br/>
      </w:r>
    </w:p>
    <w:p w:rsidR="00F41CCD" w:rsidRDefault="00CB3DD5">
      <w:pPr>
        <w:rPr>
          <w:b/>
          <w:sz w:val="24"/>
          <w:szCs w:val="24"/>
        </w:rPr>
      </w:pPr>
      <w:r>
        <w:rPr>
          <w:b/>
          <w:i/>
          <w:color w:val="7F6000"/>
          <w:sz w:val="28"/>
          <w:szCs w:val="28"/>
          <w:shd w:val="clear" w:color="auto" w:fill="FFF2CC"/>
        </w:rPr>
        <w:t xml:space="preserve">External Relations Chair: </w:t>
      </w:r>
    </w:p>
    <w:p w:rsidR="00F41CCD" w:rsidRDefault="00CB3DD5">
      <w:pPr>
        <w:numPr>
          <w:ilvl w:val="0"/>
          <w:numId w:val="5"/>
        </w:numPr>
        <w:rPr>
          <w:sz w:val="24"/>
          <w:szCs w:val="24"/>
        </w:rPr>
      </w:pPr>
      <w:r>
        <w:rPr>
          <w:sz w:val="24"/>
          <w:szCs w:val="24"/>
        </w:rPr>
        <w:t>What ideas do you have to build up Circle K’s image to the public? How can we raise public awareness of our organization?</w:t>
      </w:r>
    </w:p>
    <w:p w:rsidR="00F41CCD" w:rsidRDefault="00CB3DD5">
      <w:pPr>
        <w:numPr>
          <w:ilvl w:val="0"/>
          <w:numId w:val="5"/>
        </w:numPr>
        <w:rPr>
          <w:sz w:val="24"/>
          <w:szCs w:val="24"/>
        </w:rPr>
      </w:pPr>
      <w:r>
        <w:rPr>
          <w:sz w:val="24"/>
          <w:szCs w:val="24"/>
        </w:rPr>
        <w:t>How can clubs work to improve their presences on campuses?</w:t>
      </w:r>
    </w:p>
    <w:p w:rsidR="00F41CCD" w:rsidRDefault="00CB3DD5">
      <w:pPr>
        <w:numPr>
          <w:ilvl w:val="0"/>
          <w:numId w:val="5"/>
        </w:numPr>
        <w:rPr>
          <w:sz w:val="24"/>
          <w:szCs w:val="24"/>
        </w:rPr>
      </w:pPr>
      <w:r>
        <w:rPr>
          <w:sz w:val="24"/>
          <w:szCs w:val="24"/>
        </w:rPr>
        <w:t>Aside from press releases and newsletters, how can CNH Circle K improve its presence inside and outside the Kiwanis Family?</w:t>
      </w:r>
    </w:p>
    <w:p w:rsidR="00F41CCD" w:rsidRDefault="00CB3DD5">
      <w:pPr>
        <w:numPr>
          <w:ilvl w:val="0"/>
          <w:numId w:val="5"/>
        </w:numPr>
        <w:rPr>
          <w:sz w:val="24"/>
          <w:szCs w:val="24"/>
        </w:rPr>
      </w:pPr>
      <w:r>
        <w:rPr>
          <w:sz w:val="24"/>
          <w:szCs w:val="24"/>
        </w:rPr>
        <w:t xml:space="preserve">What ideas do you have for content in the District blog, </w:t>
      </w:r>
      <w:r>
        <w:rPr>
          <w:i/>
          <w:sz w:val="24"/>
          <w:szCs w:val="24"/>
        </w:rPr>
        <w:t>The Sunspot?</w:t>
      </w:r>
      <w:r>
        <w:rPr>
          <w:sz w:val="24"/>
          <w:szCs w:val="24"/>
        </w:rPr>
        <w:t xml:space="preserve"> How will you ensure the content is engaging?</w:t>
      </w:r>
    </w:p>
    <w:p w:rsidR="00F41CCD" w:rsidRDefault="00CB3DD5">
      <w:r>
        <w:t xml:space="preserve"> </w:t>
      </w:r>
      <w:r>
        <w:br/>
      </w:r>
    </w:p>
    <w:p w:rsidR="00F41CCD" w:rsidRDefault="00CB3DD5">
      <w:pPr>
        <w:rPr>
          <w:b/>
          <w:sz w:val="24"/>
          <w:szCs w:val="24"/>
        </w:rPr>
      </w:pPr>
      <w:r>
        <w:rPr>
          <w:b/>
          <w:i/>
          <w:color w:val="7F6000"/>
          <w:sz w:val="28"/>
          <w:szCs w:val="28"/>
          <w:shd w:val="clear" w:color="auto" w:fill="FFF2CC"/>
        </w:rPr>
        <w:t xml:space="preserve">Graphic Designers: </w:t>
      </w:r>
    </w:p>
    <w:p w:rsidR="00F41CCD" w:rsidRDefault="00CB3DD5">
      <w:pPr>
        <w:numPr>
          <w:ilvl w:val="0"/>
          <w:numId w:val="10"/>
        </w:numPr>
        <w:rPr>
          <w:sz w:val="24"/>
          <w:szCs w:val="24"/>
        </w:rPr>
      </w:pPr>
      <w:r>
        <w:rPr>
          <w:sz w:val="24"/>
          <w:szCs w:val="24"/>
        </w:rPr>
        <w:t>What do you think is the importance of Graphic Standards? How will you improve public awareness and usage of Graphic Standards?</w:t>
      </w:r>
    </w:p>
    <w:p w:rsidR="00F41CCD" w:rsidRDefault="00CB3DD5">
      <w:pPr>
        <w:numPr>
          <w:ilvl w:val="0"/>
          <w:numId w:val="10"/>
        </w:numPr>
        <w:rPr>
          <w:sz w:val="24"/>
          <w:szCs w:val="24"/>
        </w:rPr>
      </w:pPr>
      <w:r>
        <w:rPr>
          <w:sz w:val="24"/>
          <w:szCs w:val="24"/>
        </w:rPr>
        <w:t>What are some ways to improve the current District Style Guide?</w:t>
      </w:r>
    </w:p>
    <w:p w:rsidR="00F41CCD" w:rsidRDefault="00CB3DD5">
      <w:pPr>
        <w:numPr>
          <w:ilvl w:val="0"/>
          <w:numId w:val="10"/>
        </w:numPr>
        <w:rPr>
          <w:sz w:val="24"/>
          <w:szCs w:val="24"/>
        </w:rPr>
      </w:pPr>
      <w:r>
        <w:rPr>
          <w:sz w:val="24"/>
          <w:szCs w:val="24"/>
        </w:rPr>
        <w:t>List the graphic design programs you are familiar with and your experience in working with them. Please attach several samples (2-5) of your past works with this application in the email and explain your design process for each sample.</w:t>
      </w:r>
    </w:p>
    <w:p w:rsidR="00F41CCD" w:rsidRDefault="00CB3DD5">
      <w:pPr>
        <w:rPr>
          <w:sz w:val="24"/>
          <w:szCs w:val="24"/>
        </w:rPr>
      </w:pPr>
      <w:r>
        <w:rPr>
          <w:sz w:val="24"/>
          <w:szCs w:val="24"/>
        </w:rPr>
        <w:t xml:space="preserve"> </w:t>
      </w:r>
      <w:r>
        <w:rPr>
          <w:sz w:val="24"/>
          <w:szCs w:val="24"/>
        </w:rPr>
        <w:br/>
      </w:r>
    </w:p>
    <w:p w:rsidR="00F41CCD" w:rsidRDefault="001C0619">
      <w:pPr>
        <w:rPr>
          <w:sz w:val="24"/>
          <w:szCs w:val="24"/>
        </w:rPr>
      </w:pPr>
      <w:r>
        <w:rPr>
          <w:b/>
          <w:i/>
          <w:color w:val="7F6000"/>
          <w:sz w:val="28"/>
          <w:szCs w:val="28"/>
          <w:shd w:val="clear" w:color="auto" w:fill="FFF2CC"/>
        </w:rPr>
        <w:lastRenderedPageBreak/>
        <w:br/>
      </w:r>
      <w:r w:rsidR="00CB3DD5">
        <w:rPr>
          <w:b/>
          <w:i/>
          <w:color w:val="7F6000"/>
          <w:sz w:val="28"/>
          <w:szCs w:val="28"/>
          <w:shd w:val="clear" w:color="auto" w:fill="FFF2CC"/>
        </w:rPr>
        <w:t xml:space="preserve">Videographers: </w:t>
      </w:r>
    </w:p>
    <w:p w:rsidR="00F41CCD" w:rsidRDefault="00CB3DD5">
      <w:pPr>
        <w:numPr>
          <w:ilvl w:val="0"/>
          <w:numId w:val="7"/>
        </w:numPr>
        <w:rPr>
          <w:sz w:val="24"/>
          <w:szCs w:val="24"/>
        </w:rPr>
      </w:pPr>
      <w:r>
        <w:rPr>
          <w:sz w:val="24"/>
          <w:szCs w:val="24"/>
        </w:rPr>
        <w:t>What are some video content ideas you have and how will you execute it?</w:t>
      </w:r>
    </w:p>
    <w:p w:rsidR="00F41CCD" w:rsidRDefault="00CB3DD5">
      <w:pPr>
        <w:numPr>
          <w:ilvl w:val="0"/>
          <w:numId w:val="7"/>
        </w:numPr>
        <w:rPr>
          <w:sz w:val="24"/>
          <w:szCs w:val="24"/>
        </w:rPr>
      </w:pPr>
      <w:r>
        <w:rPr>
          <w:sz w:val="24"/>
          <w:szCs w:val="24"/>
        </w:rPr>
        <w:t>List all of your experiences with videography including, but not limited to, camera work and video editing programs. Please attach several samples of your past works with this application in the email and explain your design process and timeline for each sample.</w:t>
      </w:r>
    </w:p>
    <w:p w:rsidR="00F41CCD" w:rsidRDefault="00CB3DD5">
      <w:pPr>
        <w:numPr>
          <w:ilvl w:val="0"/>
          <w:numId w:val="7"/>
        </w:numPr>
        <w:rPr>
          <w:sz w:val="24"/>
          <w:szCs w:val="24"/>
        </w:rPr>
      </w:pPr>
      <w:r>
        <w:rPr>
          <w:sz w:val="24"/>
          <w:szCs w:val="24"/>
        </w:rPr>
        <w:t>What are your thoughts on the CNH Rewind video segments and what ideas do you have to increase its viewership?</w:t>
      </w:r>
    </w:p>
    <w:p w:rsidR="00F41CCD" w:rsidRDefault="00CB3DD5">
      <w:pPr>
        <w:rPr>
          <w:sz w:val="24"/>
          <w:szCs w:val="24"/>
        </w:rPr>
      </w:pPr>
      <w:r>
        <w:rPr>
          <w:sz w:val="24"/>
          <w:szCs w:val="24"/>
        </w:rPr>
        <w:t xml:space="preserve"> </w:t>
      </w:r>
      <w:r>
        <w:rPr>
          <w:sz w:val="24"/>
          <w:szCs w:val="24"/>
        </w:rPr>
        <w:br/>
      </w:r>
    </w:p>
    <w:p w:rsidR="00F41CCD" w:rsidRDefault="00CB3DD5">
      <w:pPr>
        <w:rPr>
          <w:b/>
          <w:sz w:val="24"/>
          <w:szCs w:val="24"/>
        </w:rPr>
      </w:pPr>
      <w:r>
        <w:rPr>
          <w:b/>
          <w:i/>
          <w:color w:val="7F6000"/>
          <w:sz w:val="28"/>
          <w:szCs w:val="28"/>
          <w:shd w:val="clear" w:color="auto" w:fill="FFF2CC"/>
        </w:rPr>
        <w:t xml:space="preserve">Publications Editor: </w:t>
      </w:r>
    </w:p>
    <w:p w:rsidR="00F41CCD" w:rsidRDefault="00CB3DD5">
      <w:pPr>
        <w:numPr>
          <w:ilvl w:val="0"/>
          <w:numId w:val="6"/>
        </w:numPr>
        <w:rPr>
          <w:sz w:val="24"/>
          <w:szCs w:val="24"/>
        </w:rPr>
      </w:pPr>
      <w:r>
        <w:rPr>
          <w:sz w:val="24"/>
          <w:szCs w:val="24"/>
        </w:rPr>
        <w:t xml:space="preserve">What ideas do you have for content in the District newsletter, </w:t>
      </w:r>
      <w:r>
        <w:rPr>
          <w:i/>
          <w:sz w:val="24"/>
          <w:szCs w:val="24"/>
        </w:rPr>
        <w:t>The Sunburst</w:t>
      </w:r>
      <w:r>
        <w:rPr>
          <w:sz w:val="24"/>
          <w:szCs w:val="24"/>
        </w:rPr>
        <w:t>? How will you ensure the content is engaging?</w:t>
      </w:r>
    </w:p>
    <w:p w:rsidR="00F41CCD" w:rsidRDefault="00CB3DD5">
      <w:pPr>
        <w:numPr>
          <w:ilvl w:val="0"/>
          <w:numId w:val="6"/>
        </w:numPr>
        <w:rPr>
          <w:sz w:val="24"/>
          <w:szCs w:val="24"/>
        </w:rPr>
      </w:pPr>
      <w:r>
        <w:rPr>
          <w:sz w:val="24"/>
          <w:szCs w:val="24"/>
        </w:rPr>
        <w:t xml:space="preserve">What is your vision for </w:t>
      </w:r>
      <w:r>
        <w:rPr>
          <w:i/>
          <w:sz w:val="24"/>
          <w:szCs w:val="24"/>
        </w:rPr>
        <w:t>The Sunburst</w:t>
      </w:r>
      <w:r>
        <w:rPr>
          <w:sz w:val="24"/>
          <w:szCs w:val="24"/>
        </w:rPr>
        <w:t>?</w:t>
      </w:r>
    </w:p>
    <w:p w:rsidR="00F41CCD" w:rsidRDefault="00CB3DD5">
      <w:pPr>
        <w:numPr>
          <w:ilvl w:val="0"/>
          <w:numId w:val="6"/>
        </w:numPr>
        <w:rPr>
          <w:sz w:val="24"/>
          <w:szCs w:val="24"/>
        </w:rPr>
      </w:pPr>
      <w:r>
        <w:rPr>
          <w:sz w:val="24"/>
          <w:szCs w:val="24"/>
        </w:rPr>
        <w:t>What is the importance of having District publications and why should we continue them?</w:t>
      </w:r>
    </w:p>
    <w:p w:rsidR="00F41CCD" w:rsidRDefault="00CB3DD5">
      <w:pPr>
        <w:numPr>
          <w:ilvl w:val="0"/>
          <w:numId w:val="6"/>
        </w:numPr>
        <w:rPr>
          <w:sz w:val="24"/>
          <w:szCs w:val="24"/>
        </w:rPr>
      </w:pPr>
      <w:r>
        <w:rPr>
          <w:sz w:val="24"/>
          <w:szCs w:val="24"/>
        </w:rPr>
        <w:t>List the graphic design programs you are familiar with and your experience in working with them. Please attach several samples (2-5) of your past works with this application in the email and explain your design process for each sample.</w:t>
      </w:r>
    </w:p>
    <w:p w:rsidR="00F41CCD" w:rsidRDefault="00CB3DD5">
      <w:pPr>
        <w:rPr>
          <w:sz w:val="24"/>
          <w:szCs w:val="24"/>
        </w:rPr>
      </w:pPr>
      <w:r>
        <w:rPr>
          <w:sz w:val="24"/>
          <w:szCs w:val="24"/>
        </w:rPr>
        <w:t xml:space="preserve"> </w:t>
      </w:r>
    </w:p>
    <w:p w:rsidR="00F41CCD" w:rsidRDefault="00CB3DD5">
      <w:r>
        <w:br w:type="page"/>
      </w:r>
    </w:p>
    <w:p w:rsidR="00F41CCD" w:rsidRDefault="00CB3DD5">
      <w:pPr>
        <w:rPr>
          <w:b/>
          <w:sz w:val="24"/>
          <w:szCs w:val="24"/>
        </w:rPr>
      </w:pPr>
      <w:r>
        <w:rPr>
          <w:b/>
          <w:i/>
          <w:color w:val="1C4587"/>
          <w:sz w:val="36"/>
          <w:szCs w:val="36"/>
          <w:shd w:val="clear" w:color="auto" w:fill="C9DAF8"/>
        </w:rPr>
        <w:lastRenderedPageBreak/>
        <w:t>Applicant Information:</w:t>
      </w:r>
    </w:p>
    <w:p w:rsidR="00F41CCD" w:rsidRDefault="00CB3DD5">
      <w:pPr>
        <w:spacing w:after="160"/>
        <w:rPr>
          <w:b/>
          <w:sz w:val="24"/>
          <w:szCs w:val="24"/>
        </w:rPr>
      </w:pPr>
      <w:r>
        <w:rPr>
          <w:b/>
          <w:sz w:val="24"/>
          <w:szCs w:val="24"/>
        </w:rPr>
        <w:t>IN ORDER TO QUALIFY FOR THE DISTRICT COMMUNICATIONS &amp; MARKETING COMMITTEE, YOU MUST MEET THE FOLLOWING REQUIREMENTS:</w:t>
      </w:r>
    </w:p>
    <w:p w:rsidR="00F41CCD" w:rsidRDefault="00CB3DD5">
      <w:pPr>
        <w:numPr>
          <w:ilvl w:val="0"/>
          <w:numId w:val="3"/>
        </w:numPr>
        <w:spacing w:line="360" w:lineRule="auto"/>
        <w:rPr>
          <w:sz w:val="24"/>
          <w:szCs w:val="24"/>
        </w:rPr>
      </w:pPr>
      <w:r>
        <w:rPr>
          <w:sz w:val="24"/>
          <w:szCs w:val="24"/>
        </w:rPr>
        <w:t>Be a dues-paid member of a club in good standing.</w:t>
      </w:r>
    </w:p>
    <w:p w:rsidR="00F41CCD" w:rsidRDefault="00CB3DD5">
      <w:pPr>
        <w:numPr>
          <w:ilvl w:val="0"/>
          <w:numId w:val="3"/>
        </w:numPr>
        <w:spacing w:line="360" w:lineRule="auto"/>
        <w:rPr>
          <w:sz w:val="24"/>
          <w:szCs w:val="24"/>
        </w:rPr>
      </w:pPr>
      <w:r>
        <w:rPr>
          <w:sz w:val="24"/>
          <w:szCs w:val="24"/>
        </w:rPr>
        <w:t>Be enrolled at least half-time during the 2019-2020 term.</w:t>
      </w:r>
    </w:p>
    <w:p w:rsidR="00F41CCD" w:rsidRDefault="00CB3DD5">
      <w:pPr>
        <w:numPr>
          <w:ilvl w:val="0"/>
          <w:numId w:val="3"/>
        </w:numPr>
        <w:spacing w:line="360" w:lineRule="auto"/>
        <w:rPr>
          <w:sz w:val="24"/>
          <w:szCs w:val="24"/>
        </w:rPr>
      </w:pPr>
      <w:r>
        <w:rPr>
          <w:sz w:val="24"/>
          <w:szCs w:val="24"/>
        </w:rPr>
        <w:t>Have an interest in public relations, communications, or marketing.</w:t>
      </w:r>
    </w:p>
    <w:p w:rsidR="00F41CCD" w:rsidRDefault="00CB3DD5">
      <w:pPr>
        <w:numPr>
          <w:ilvl w:val="0"/>
          <w:numId w:val="3"/>
        </w:numPr>
        <w:spacing w:line="360" w:lineRule="auto"/>
        <w:rPr>
          <w:sz w:val="24"/>
          <w:szCs w:val="24"/>
        </w:rPr>
      </w:pPr>
      <w:r>
        <w:rPr>
          <w:sz w:val="24"/>
          <w:szCs w:val="24"/>
        </w:rPr>
        <w:t>Link a song/playlist for me to listen to while reading your application in the email.</w:t>
      </w:r>
      <w:r>
        <w:rPr>
          <w:rFonts w:ascii="MS Mincho" w:eastAsia="MS Mincho" w:hAnsi="MS Mincho" w:cs="MS Mincho"/>
          <w:sz w:val="24"/>
          <w:szCs w:val="24"/>
        </w:rPr>
        <w:t> </w:t>
      </w:r>
    </w:p>
    <w:p w:rsidR="00F41CCD" w:rsidRDefault="00F41CCD">
      <w:pPr>
        <w:rPr>
          <w:rFonts w:ascii="MS Mincho" w:eastAsia="MS Mincho" w:hAnsi="MS Mincho" w:cs="MS Mincho"/>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41CCD">
        <w:trPr>
          <w:trHeight w:val="440"/>
        </w:trPr>
        <w:tc>
          <w:tcPr>
            <w:tcW w:w="9360" w:type="dxa"/>
            <w:gridSpan w:val="2"/>
            <w:shd w:val="clear" w:color="auto" w:fill="1C4587"/>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b/>
                <w:color w:val="FFFFFF"/>
                <w:sz w:val="24"/>
                <w:szCs w:val="24"/>
              </w:rPr>
            </w:pPr>
            <w:r>
              <w:rPr>
                <w:b/>
                <w:color w:val="FFFFFF"/>
                <w:sz w:val="24"/>
                <w:szCs w:val="24"/>
              </w:rPr>
              <w:t>GENERAL INFORMATION</w:t>
            </w:r>
          </w:p>
        </w:tc>
      </w:tr>
      <w:tr w:rsidR="00F41CCD">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b/>
                <w:sz w:val="24"/>
                <w:szCs w:val="24"/>
              </w:rPr>
              <w:t>Name:</w:t>
            </w:r>
            <w:r>
              <w:rPr>
                <w:sz w:val="24"/>
                <w:szCs w:val="24"/>
              </w:rPr>
              <w:t xml:space="preserve"> </w:t>
            </w:r>
          </w:p>
        </w:tc>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b/>
                <w:sz w:val="24"/>
                <w:szCs w:val="24"/>
              </w:rPr>
              <w:t>Club / Division:</w:t>
            </w:r>
            <w:r>
              <w:rPr>
                <w:sz w:val="24"/>
                <w:szCs w:val="24"/>
              </w:rPr>
              <w:t xml:space="preserve"> </w:t>
            </w:r>
          </w:p>
        </w:tc>
      </w:tr>
      <w:tr w:rsidR="00F41CCD">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b/>
                <w:sz w:val="24"/>
                <w:szCs w:val="24"/>
              </w:rPr>
              <w:t>Email:</w:t>
            </w:r>
            <w:r>
              <w:rPr>
                <w:sz w:val="24"/>
                <w:szCs w:val="24"/>
              </w:rPr>
              <w:t xml:space="preserve"> </w:t>
            </w:r>
          </w:p>
        </w:tc>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b/>
                <w:sz w:val="24"/>
                <w:szCs w:val="24"/>
              </w:rPr>
              <w:t>Major / Year:</w:t>
            </w:r>
            <w:r>
              <w:rPr>
                <w:sz w:val="24"/>
                <w:szCs w:val="24"/>
              </w:rPr>
              <w:t xml:space="preserve"> </w:t>
            </w:r>
          </w:p>
        </w:tc>
      </w:tr>
      <w:tr w:rsidR="00F41CCD">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b/>
                <w:sz w:val="24"/>
                <w:szCs w:val="24"/>
              </w:rPr>
              <w:t>Phone Number:</w:t>
            </w:r>
            <w:r>
              <w:rPr>
                <w:sz w:val="24"/>
                <w:szCs w:val="24"/>
              </w:rPr>
              <w:t xml:space="preserve"> </w:t>
            </w:r>
          </w:p>
        </w:tc>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b/>
                <w:sz w:val="24"/>
                <w:szCs w:val="24"/>
              </w:rPr>
              <w:t>Text? (Y/N):</w:t>
            </w:r>
            <w:r>
              <w:rPr>
                <w:sz w:val="24"/>
                <w:szCs w:val="24"/>
              </w:rPr>
              <w:t xml:space="preserve"> </w:t>
            </w:r>
          </w:p>
        </w:tc>
      </w:tr>
      <w:tr w:rsidR="00F41CCD">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b/>
                <w:sz w:val="24"/>
                <w:szCs w:val="24"/>
              </w:rPr>
            </w:pPr>
            <w:r>
              <w:rPr>
                <w:b/>
                <w:sz w:val="24"/>
                <w:szCs w:val="24"/>
              </w:rPr>
              <w:t>Other District committees that you are applying for (if applicable):</w:t>
            </w:r>
          </w:p>
        </w:tc>
        <w:tc>
          <w:tcPr>
            <w:tcW w:w="468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b/>
                <w:sz w:val="24"/>
                <w:szCs w:val="24"/>
              </w:rPr>
              <w:t>Positions of Interest (in order, 1 being your top choice):</w:t>
            </w:r>
            <w:r>
              <w:rPr>
                <w:sz w:val="24"/>
                <w:szCs w:val="24"/>
              </w:rPr>
              <w:br/>
            </w:r>
            <w:r>
              <w:rPr>
                <w:sz w:val="24"/>
                <w:szCs w:val="24"/>
              </w:rPr>
              <w:br/>
              <w:t>1)</w:t>
            </w:r>
            <w:r>
              <w:rPr>
                <w:sz w:val="24"/>
                <w:szCs w:val="24"/>
              </w:rPr>
              <w:br/>
            </w:r>
            <w:r>
              <w:rPr>
                <w:sz w:val="24"/>
                <w:szCs w:val="24"/>
              </w:rPr>
              <w:br/>
              <w:t>2)</w:t>
            </w:r>
            <w:r>
              <w:rPr>
                <w:sz w:val="24"/>
                <w:szCs w:val="24"/>
              </w:rPr>
              <w:br/>
            </w:r>
            <w:r>
              <w:rPr>
                <w:sz w:val="24"/>
                <w:szCs w:val="24"/>
              </w:rPr>
              <w:br/>
              <w:t>3)</w:t>
            </w:r>
            <w:r>
              <w:rPr>
                <w:sz w:val="24"/>
                <w:szCs w:val="24"/>
              </w:rPr>
              <w:br/>
            </w:r>
          </w:p>
        </w:tc>
      </w:tr>
    </w:tbl>
    <w:p w:rsidR="00F41CCD" w:rsidRDefault="00F41CCD">
      <w:pPr>
        <w:rPr>
          <w:rFonts w:ascii="MS Mincho" w:eastAsia="MS Mincho" w:hAnsi="MS Mincho" w:cs="MS Mincho"/>
          <w:sz w:val="24"/>
          <w:szCs w:val="24"/>
        </w:rPr>
      </w:pPr>
    </w:p>
    <w:p w:rsidR="00F41CCD" w:rsidRDefault="00CB3DD5">
      <w:pPr>
        <w:rPr>
          <w:b/>
          <w:sz w:val="24"/>
          <w:szCs w:val="24"/>
          <w:u w:val="single"/>
        </w:rPr>
      </w:pPr>
      <w:r>
        <w:rPr>
          <w:b/>
          <w:sz w:val="24"/>
          <w:szCs w:val="24"/>
          <w:u w:val="single"/>
        </w:rPr>
        <w:br/>
      </w:r>
    </w:p>
    <w:p w:rsidR="00F41CCD" w:rsidRDefault="00CB3DD5">
      <w:pPr>
        <w:rPr>
          <w:b/>
          <w:sz w:val="24"/>
          <w:szCs w:val="24"/>
          <w:u w:val="single"/>
        </w:rPr>
      </w:pPr>
      <w:r>
        <w:br w:type="page"/>
      </w:r>
    </w:p>
    <w:p w:rsidR="00F41CCD" w:rsidRDefault="00CB3DD5">
      <w:pPr>
        <w:rPr>
          <w:b/>
          <w:sz w:val="24"/>
          <w:szCs w:val="24"/>
          <w:u w:val="single"/>
        </w:rPr>
      </w:pPr>
      <w:r>
        <w:rPr>
          <w:b/>
          <w:i/>
          <w:color w:val="1C4587"/>
          <w:sz w:val="36"/>
          <w:szCs w:val="36"/>
          <w:shd w:val="clear" w:color="auto" w:fill="C9DAF8"/>
        </w:rPr>
        <w:lastRenderedPageBreak/>
        <w:t>Short-Answer Questions:</w:t>
      </w:r>
    </w:p>
    <w:p w:rsidR="00F41CCD" w:rsidRDefault="00CB3DD5">
      <w:pPr>
        <w:rPr>
          <w:sz w:val="24"/>
          <w:szCs w:val="24"/>
        </w:rPr>
      </w:pPr>
      <w:r>
        <w:rPr>
          <w:sz w:val="24"/>
          <w:szCs w:val="24"/>
        </w:rPr>
        <w:t>Please provide a brief response for each inquiry listed below. Feel free to use as much space as needed.</w:t>
      </w:r>
    </w:p>
    <w:p w:rsidR="00F41CCD" w:rsidRDefault="00F41CC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1CCD">
        <w:tc>
          <w:tcPr>
            <w:tcW w:w="9360" w:type="dxa"/>
            <w:shd w:val="clear" w:color="auto" w:fill="C9DAF8"/>
            <w:tcMar>
              <w:top w:w="100" w:type="dxa"/>
              <w:left w:w="100" w:type="dxa"/>
              <w:bottom w:w="100" w:type="dxa"/>
              <w:right w:w="100" w:type="dxa"/>
            </w:tcMar>
          </w:tcPr>
          <w:p w:rsidR="00F41CCD" w:rsidRDefault="00CB3DD5">
            <w:pPr>
              <w:widowControl w:val="0"/>
              <w:numPr>
                <w:ilvl w:val="0"/>
                <w:numId w:val="1"/>
              </w:numPr>
              <w:pBdr>
                <w:top w:val="nil"/>
                <w:left w:val="nil"/>
                <w:bottom w:val="nil"/>
                <w:right w:val="nil"/>
                <w:between w:val="nil"/>
              </w:pBdr>
              <w:spacing w:line="240" w:lineRule="auto"/>
              <w:rPr>
                <w:b/>
              </w:rPr>
            </w:pPr>
            <w:r>
              <w:rPr>
                <w:b/>
              </w:rPr>
              <w:t xml:space="preserve">Why do you want to be a part of the committee and what do you hope to gain from this experience? Why do you want the position(s) you are applying for? </w:t>
            </w:r>
          </w:p>
        </w:tc>
      </w:tr>
      <w:tr w:rsidR="00F41CCD">
        <w:tc>
          <w:tcPr>
            <w:tcW w:w="936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pPr>
            <w:r>
              <w:br/>
            </w:r>
            <w:r>
              <w:br/>
            </w:r>
            <w:r>
              <w:br/>
            </w:r>
          </w:p>
        </w:tc>
      </w:tr>
    </w:tbl>
    <w:p w:rsidR="00F41CCD" w:rsidRDefault="00F41CC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1CCD">
        <w:tc>
          <w:tcPr>
            <w:tcW w:w="9360" w:type="dxa"/>
            <w:shd w:val="clear" w:color="auto" w:fill="C9DAF8"/>
            <w:tcMar>
              <w:top w:w="100" w:type="dxa"/>
              <w:left w:w="100" w:type="dxa"/>
              <w:bottom w:w="100" w:type="dxa"/>
              <w:right w:w="100" w:type="dxa"/>
            </w:tcMar>
          </w:tcPr>
          <w:p w:rsidR="00F41CCD" w:rsidRDefault="00CB3DD5">
            <w:pPr>
              <w:widowControl w:val="0"/>
              <w:numPr>
                <w:ilvl w:val="0"/>
                <w:numId w:val="1"/>
              </w:numPr>
              <w:spacing w:line="240" w:lineRule="auto"/>
              <w:rPr>
                <w:b/>
              </w:rPr>
            </w:pPr>
            <w:r>
              <w:rPr>
                <w:b/>
              </w:rPr>
              <w:t>List any past experience that will help you in the position(s) you applied for.</w:t>
            </w:r>
          </w:p>
        </w:tc>
      </w:tr>
      <w:tr w:rsidR="00F41CCD">
        <w:tc>
          <w:tcPr>
            <w:tcW w:w="9360" w:type="dxa"/>
            <w:shd w:val="clear" w:color="auto" w:fill="auto"/>
            <w:tcMar>
              <w:top w:w="100" w:type="dxa"/>
              <w:left w:w="100" w:type="dxa"/>
              <w:bottom w:w="100" w:type="dxa"/>
              <w:right w:w="100" w:type="dxa"/>
            </w:tcMar>
          </w:tcPr>
          <w:p w:rsidR="00F41CCD" w:rsidRDefault="00CB3DD5">
            <w:pPr>
              <w:widowControl w:val="0"/>
              <w:spacing w:line="240" w:lineRule="auto"/>
            </w:pPr>
            <w:r>
              <w:br/>
            </w:r>
            <w:r>
              <w:br/>
            </w:r>
            <w:r>
              <w:br/>
            </w:r>
          </w:p>
        </w:tc>
      </w:tr>
    </w:tbl>
    <w:p w:rsidR="00F41CCD" w:rsidRDefault="00F41CCD"/>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1CCD">
        <w:tc>
          <w:tcPr>
            <w:tcW w:w="9360" w:type="dxa"/>
            <w:shd w:val="clear" w:color="auto" w:fill="C9DAF8"/>
            <w:tcMar>
              <w:top w:w="100" w:type="dxa"/>
              <w:left w:w="100" w:type="dxa"/>
              <w:bottom w:w="100" w:type="dxa"/>
              <w:right w:w="100" w:type="dxa"/>
            </w:tcMar>
          </w:tcPr>
          <w:p w:rsidR="00F41CCD" w:rsidRDefault="00CB3DD5">
            <w:pPr>
              <w:widowControl w:val="0"/>
              <w:numPr>
                <w:ilvl w:val="0"/>
                <w:numId w:val="1"/>
              </w:numPr>
              <w:spacing w:line="240" w:lineRule="auto"/>
              <w:rPr>
                <w:b/>
              </w:rPr>
            </w:pPr>
            <w:r>
              <w:rPr>
                <w:b/>
              </w:rPr>
              <w:t>What is your vision for the role of this committee, and what do you believe the committee can realistically implement this term?</w:t>
            </w:r>
          </w:p>
        </w:tc>
      </w:tr>
      <w:tr w:rsidR="00F41CCD">
        <w:tc>
          <w:tcPr>
            <w:tcW w:w="9360" w:type="dxa"/>
            <w:shd w:val="clear" w:color="auto" w:fill="auto"/>
            <w:tcMar>
              <w:top w:w="100" w:type="dxa"/>
              <w:left w:w="100" w:type="dxa"/>
              <w:bottom w:w="100" w:type="dxa"/>
              <w:right w:w="100" w:type="dxa"/>
            </w:tcMar>
          </w:tcPr>
          <w:p w:rsidR="00F41CCD" w:rsidRDefault="00CB3DD5">
            <w:pPr>
              <w:widowControl w:val="0"/>
              <w:spacing w:line="240" w:lineRule="auto"/>
            </w:pPr>
            <w:r>
              <w:br/>
            </w:r>
            <w:r>
              <w:br/>
            </w:r>
            <w:r>
              <w:br/>
            </w:r>
          </w:p>
        </w:tc>
      </w:tr>
    </w:tbl>
    <w:p w:rsidR="00F41CCD" w:rsidRDefault="00F41CCD"/>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1CCD">
        <w:tc>
          <w:tcPr>
            <w:tcW w:w="9360" w:type="dxa"/>
            <w:shd w:val="clear" w:color="auto" w:fill="C9DAF8"/>
            <w:tcMar>
              <w:top w:w="100" w:type="dxa"/>
              <w:left w:w="100" w:type="dxa"/>
              <w:bottom w:w="100" w:type="dxa"/>
              <w:right w:w="100" w:type="dxa"/>
            </w:tcMar>
          </w:tcPr>
          <w:p w:rsidR="00F41CCD" w:rsidRDefault="00CB3DD5">
            <w:pPr>
              <w:widowControl w:val="0"/>
              <w:numPr>
                <w:ilvl w:val="0"/>
                <w:numId w:val="1"/>
              </w:numPr>
              <w:spacing w:line="240" w:lineRule="auto"/>
              <w:rPr>
                <w:b/>
              </w:rPr>
            </w:pPr>
            <w:r>
              <w:rPr>
                <w:b/>
              </w:rPr>
              <w:t>How do you handle criticism? Tell me about a time when you had to deal with criticism and how you improved yourself through it.</w:t>
            </w:r>
          </w:p>
        </w:tc>
      </w:tr>
      <w:tr w:rsidR="00F41CCD">
        <w:tc>
          <w:tcPr>
            <w:tcW w:w="9360" w:type="dxa"/>
            <w:shd w:val="clear" w:color="auto" w:fill="auto"/>
            <w:tcMar>
              <w:top w:w="100" w:type="dxa"/>
              <w:left w:w="100" w:type="dxa"/>
              <w:bottom w:w="100" w:type="dxa"/>
              <w:right w:w="100" w:type="dxa"/>
            </w:tcMar>
          </w:tcPr>
          <w:p w:rsidR="00F41CCD" w:rsidRDefault="00CB3DD5">
            <w:pPr>
              <w:widowControl w:val="0"/>
              <w:spacing w:line="240" w:lineRule="auto"/>
            </w:pPr>
            <w:r>
              <w:br/>
            </w:r>
            <w:r>
              <w:br/>
            </w:r>
            <w:r>
              <w:br/>
            </w:r>
          </w:p>
        </w:tc>
      </w:tr>
    </w:tbl>
    <w:p w:rsidR="00F41CCD" w:rsidRDefault="00F41CCD"/>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1CCD">
        <w:tc>
          <w:tcPr>
            <w:tcW w:w="9360" w:type="dxa"/>
            <w:shd w:val="clear" w:color="auto" w:fill="C9DAF8"/>
            <w:tcMar>
              <w:top w:w="100" w:type="dxa"/>
              <w:left w:w="100" w:type="dxa"/>
              <w:bottom w:w="100" w:type="dxa"/>
              <w:right w:w="100" w:type="dxa"/>
            </w:tcMar>
          </w:tcPr>
          <w:p w:rsidR="00F41CCD" w:rsidRDefault="00CB3DD5">
            <w:pPr>
              <w:widowControl w:val="0"/>
              <w:numPr>
                <w:ilvl w:val="0"/>
                <w:numId w:val="1"/>
              </w:numPr>
              <w:spacing w:line="240" w:lineRule="auto"/>
              <w:rPr>
                <w:b/>
              </w:rPr>
            </w:pPr>
            <w:r>
              <w:rPr>
                <w:b/>
              </w:rPr>
              <w:t>List any other commitments (both inside and outside of Circle K) from now until March 2021 and the hours you will spend per week doing them.</w:t>
            </w:r>
          </w:p>
        </w:tc>
      </w:tr>
      <w:tr w:rsidR="00F41CCD">
        <w:tc>
          <w:tcPr>
            <w:tcW w:w="9360" w:type="dxa"/>
            <w:shd w:val="clear" w:color="auto" w:fill="auto"/>
            <w:tcMar>
              <w:top w:w="100" w:type="dxa"/>
              <w:left w:w="100" w:type="dxa"/>
              <w:bottom w:w="100" w:type="dxa"/>
              <w:right w:w="100" w:type="dxa"/>
            </w:tcMar>
          </w:tcPr>
          <w:p w:rsidR="00F41CCD" w:rsidRDefault="00CB3DD5">
            <w:pPr>
              <w:widowControl w:val="0"/>
              <w:spacing w:line="240" w:lineRule="auto"/>
            </w:pPr>
            <w:r>
              <w:br/>
            </w:r>
            <w:r>
              <w:br/>
            </w:r>
            <w:r>
              <w:br/>
            </w:r>
          </w:p>
        </w:tc>
      </w:tr>
    </w:tbl>
    <w:p w:rsidR="00F41CCD" w:rsidRDefault="00CB3DD5">
      <w:r>
        <w:br/>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1CCD">
        <w:tc>
          <w:tcPr>
            <w:tcW w:w="9360" w:type="dxa"/>
            <w:shd w:val="clear" w:color="auto" w:fill="C9DAF8"/>
            <w:tcMar>
              <w:top w:w="100" w:type="dxa"/>
              <w:left w:w="100" w:type="dxa"/>
              <w:bottom w:w="100" w:type="dxa"/>
              <w:right w:w="100" w:type="dxa"/>
            </w:tcMar>
          </w:tcPr>
          <w:p w:rsidR="00F41CCD" w:rsidRDefault="00CB3DD5">
            <w:pPr>
              <w:widowControl w:val="0"/>
              <w:numPr>
                <w:ilvl w:val="0"/>
                <w:numId w:val="1"/>
              </w:numPr>
              <w:spacing w:line="240" w:lineRule="auto"/>
              <w:rPr>
                <w:b/>
              </w:rPr>
            </w:pPr>
            <w:r>
              <w:rPr>
                <w:b/>
              </w:rPr>
              <w:lastRenderedPageBreak/>
              <w:t>How would you describe your communication style?</w:t>
            </w:r>
          </w:p>
        </w:tc>
      </w:tr>
      <w:tr w:rsidR="00F41CCD">
        <w:tc>
          <w:tcPr>
            <w:tcW w:w="9360" w:type="dxa"/>
            <w:shd w:val="clear" w:color="auto" w:fill="auto"/>
            <w:tcMar>
              <w:top w:w="100" w:type="dxa"/>
              <w:left w:w="100" w:type="dxa"/>
              <w:bottom w:w="100" w:type="dxa"/>
              <w:right w:w="100" w:type="dxa"/>
            </w:tcMar>
          </w:tcPr>
          <w:p w:rsidR="00F41CCD" w:rsidRDefault="00CB3DD5">
            <w:pPr>
              <w:widowControl w:val="0"/>
              <w:spacing w:line="240" w:lineRule="auto"/>
            </w:pPr>
            <w:r>
              <w:br/>
            </w:r>
            <w:r>
              <w:br/>
            </w:r>
            <w:r>
              <w:br/>
            </w:r>
          </w:p>
        </w:tc>
      </w:tr>
    </w:tbl>
    <w:p w:rsidR="00F41CCD" w:rsidRDefault="00CB3DD5">
      <w:r>
        <w:br/>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1CCD">
        <w:tc>
          <w:tcPr>
            <w:tcW w:w="9360" w:type="dxa"/>
            <w:shd w:val="clear" w:color="auto" w:fill="C9DAF8"/>
            <w:tcMar>
              <w:top w:w="100" w:type="dxa"/>
              <w:left w:w="100" w:type="dxa"/>
              <w:bottom w:w="100" w:type="dxa"/>
              <w:right w:w="100" w:type="dxa"/>
            </w:tcMar>
          </w:tcPr>
          <w:p w:rsidR="00F41CCD" w:rsidRDefault="00CB3DD5">
            <w:pPr>
              <w:widowControl w:val="0"/>
              <w:numPr>
                <w:ilvl w:val="0"/>
                <w:numId w:val="1"/>
              </w:numPr>
              <w:spacing w:line="240" w:lineRule="auto"/>
              <w:rPr>
                <w:b/>
              </w:rPr>
            </w:pPr>
            <w:r>
              <w:rPr>
                <w:b/>
              </w:rPr>
              <w:t>Finally, please complete the prompt(s) below that pertains to your position(s).  Please feel free to use as much space as needed:</w:t>
            </w:r>
          </w:p>
        </w:tc>
      </w:tr>
      <w:tr w:rsidR="00F41CCD">
        <w:tc>
          <w:tcPr>
            <w:tcW w:w="9360" w:type="dxa"/>
            <w:shd w:val="clear" w:color="auto" w:fill="auto"/>
            <w:tcMar>
              <w:top w:w="100" w:type="dxa"/>
              <w:left w:w="100" w:type="dxa"/>
              <w:bottom w:w="100" w:type="dxa"/>
              <w:right w:w="100" w:type="dxa"/>
            </w:tcMar>
          </w:tcPr>
          <w:p w:rsidR="00F41CCD" w:rsidRDefault="00CB3DD5">
            <w:pPr>
              <w:widowControl w:val="0"/>
              <w:spacing w:line="240" w:lineRule="auto"/>
            </w:pPr>
            <w:r>
              <w:br/>
            </w:r>
            <w:r>
              <w:br/>
            </w:r>
            <w:r>
              <w:br/>
            </w:r>
          </w:p>
        </w:tc>
      </w:tr>
    </w:tbl>
    <w:p w:rsidR="00F41CCD" w:rsidRDefault="00CB3DD5">
      <w:pPr>
        <w:rPr>
          <w:b/>
          <w:i/>
          <w:color w:val="20124D"/>
          <w:sz w:val="36"/>
          <w:szCs w:val="36"/>
          <w:shd w:val="clear" w:color="auto" w:fill="D9D2E9"/>
        </w:rPr>
      </w:pPr>
      <w:r>
        <w:br/>
      </w:r>
    </w:p>
    <w:p w:rsidR="00F41CCD" w:rsidRDefault="00CB3DD5">
      <w:pPr>
        <w:rPr>
          <w:b/>
          <w:i/>
          <w:color w:val="20124D"/>
          <w:sz w:val="36"/>
          <w:szCs w:val="36"/>
          <w:shd w:val="clear" w:color="auto" w:fill="D9D2E9"/>
        </w:rPr>
      </w:pPr>
      <w:r>
        <w:br w:type="page"/>
      </w:r>
    </w:p>
    <w:p w:rsidR="00F41CCD" w:rsidRDefault="00CB3DD5">
      <w:pPr>
        <w:rPr>
          <w:b/>
          <w:color w:val="20124D"/>
          <w:sz w:val="28"/>
          <w:szCs w:val="28"/>
          <w:u w:val="single"/>
          <w:shd w:val="clear" w:color="auto" w:fill="D9D2E9"/>
        </w:rPr>
      </w:pPr>
      <w:r>
        <w:rPr>
          <w:b/>
          <w:i/>
          <w:color w:val="20124D"/>
          <w:sz w:val="36"/>
          <w:szCs w:val="36"/>
          <w:shd w:val="clear" w:color="auto" w:fill="D9D2E9"/>
        </w:rPr>
        <w:lastRenderedPageBreak/>
        <w:t>References:</w:t>
      </w:r>
    </w:p>
    <w:p w:rsidR="00F41CCD" w:rsidRDefault="00CB3DD5">
      <w:pPr>
        <w:spacing w:after="120"/>
        <w:rPr>
          <w:b/>
          <w:sz w:val="24"/>
          <w:szCs w:val="24"/>
        </w:rPr>
      </w:pPr>
      <w:r>
        <w:rPr>
          <w:sz w:val="24"/>
          <w:szCs w:val="24"/>
        </w:rPr>
        <w:t>Please provide at least three references and their contact information. These references can be Circle K members, officers, or advisors, or people you have worked with professionally that can attest to your work ethic and professionalism.</w:t>
      </w:r>
      <w:r>
        <w:rPr>
          <w:sz w:val="24"/>
          <w:szCs w:val="24"/>
        </w:rPr>
        <w:br/>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90"/>
      </w:tblGrid>
      <w:tr w:rsidR="00F41CCD">
        <w:tc>
          <w:tcPr>
            <w:tcW w:w="2670" w:type="dxa"/>
            <w:shd w:val="clear" w:color="auto" w:fill="D9D2E9"/>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b/>
                <w:color w:val="20124D"/>
                <w:sz w:val="24"/>
                <w:szCs w:val="24"/>
              </w:rPr>
            </w:pPr>
            <w:r>
              <w:rPr>
                <w:b/>
                <w:color w:val="20124D"/>
                <w:sz w:val="24"/>
                <w:szCs w:val="24"/>
              </w:rPr>
              <w:t>Name</w:t>
            </w:r>
          </w:p>
        </w:tc>
        <w:tc>
          <w:tcPr>
            <w:tcW w:w="6690" w:type="dxa"/>
            <w:shd w:val="clear" w:color="auto" w:fill="auto"/>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sz w:val="24"/>
                <w:szCs w:val="24"/>
              </w:rPr>
            </w:pPr>
            <w:r>
              <w:rPr>
                <w:sz w:val="24"/>
                <w:szCs w:val="24"/>
              </w:rPr>
              <w:t>Relationship/Position</w:t>
            </w:r>
          </w:p>
          <w:p w:rsidR="00F41CCD" w:rsidRDefault="00CB3DD5">
            <w:pPr>
              <w:widowControl w:val="0"/>
              <w:pBdr>
                <w:top w:val="nil"/>
                <w:left w:val="nil"/>
                <w:bottom w:val="nil"/>
                <w:right w:val="nil"/>
                <w:between w:val="nil"/>
              </w:pBdr>
              <w:spacing w:line="240" w:lineRule="auto"/>
              <w:rPr>
                <w:sz w:val="24"/>
                <w:szCs w:val="24"/>
              </w:rPr>
            </w:pPr>
            <w:r>
              <w:rPr>
                <w:sz w:val="24"/>
                <w:szCs w:val="24"/>
              </w:rPr>
              <w:t>Email Address</w:t>
            </w:r>
          </w:p>
          <w:p w:rsidR="00F41CCD" w:rsidRDefault="00CB3DD5">
            <w:pPr>
              <w:widowControl w:val="0"/>
              <w:pBdr>
                <w:top w:val="nil"/>
                <w:left w:val="nil"/>
                <w:bottom w:val="nil"/>
                <w:right w:val="nil"/>
                <w:between w:val="nil"/>
              </w:pBdr>
              <w:spacing w:line="240" w:lineRule="auto"/>
              <w:rPr>
                <w:sz w:val="24"/>
                <w:szCs w:val="24"/>
              </w:rPr>
            </w:pPr>
            <w:r>
              <w:rPr>
                <w:sz w:val="24"/>
                <w:szCs w:val="24"/>
              </w:rPr>
              <w:t>Phone Number</w:t>
            </w:r>
          </w:p>
        </w:tc>
      </w:tr>
      <w:tr w:rsidR="00F41CCD">
        <w:tc>
          <w:tcPr>
            <w:tcW w:w="2670" w:type="dxa"/>
            <w:shd w:val="clear" w:color="auto" w:fill="D9D2E9"/>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b/>
                <w:color w:val="20124D"/>
                <w:sz w:val="24"/>
                <w:szCs w:val="24"/>
              </w:rPr>
            </w:pPr>
            <w:r>
              <w:rPr>
                <w:b/>
                <w:color w:val="20124D"/>
                <w:sz w:val="24"/>
                <w:szCs w:val="24"/>
              </w:rPr>
              <w:t>Name</w:t>
            </w:r>
          </w:p>
        </w:tc>
        <w:tc>
          <w:tcPr>
            <w:tcW w:w="6690" w:type="dxa"/>
            <w:shd w:val="clear" w:color="auto" w:fill="auto"/>
            <w:tcMar>
              <w:top w:w="100" w:type="dxa"/>
              <w:left w:w="100" w:type="dxa"/>
              <w:bottom w:w="100" w:type="dxa"/>
              <w:right w:w="100" w:type="dxa"/>
            </w:tcMar>
          </w:tcPr>
          <w:p w:rsidR="00F41CCD" w:rsidRDefault="00CB3DD5">
            <w:pPr>
              <w:widowControl w:val="0"/>
              <w:spacing w:line="240" w:lineRule="auto"/>
              <w:rPr>
                <w:sz w:val="24"/>
                <w:szCs w:val="24"/>
              </w:rPr>
            </w:pPr>
            <w:r>
              <w:rPr>
                <w:sz w:val="24"/>
                <w:szCs w:val="24"/>
              </w:rPr>
              <w:t>Relationship/Position</w:t>
            </w:r>
          </w:p>
          <w:p w:rsidR="00F41CCD" w:rsidRDefault="00CB3DD5">
            <w:pPr>
              <w:widowControl w:val="0"/>
              <w:spacing w:line="240" w:lineRule="auto"/>
              <w:rPr>
                <w:sz w:val="24"/>
                <w:szCs w:val="24"/>
              </w:rPr>
            </w:pPr>
            <w:r>
              <w:rPr>
                <w:sz w:val="24"/>
                <w:szCs w:val="24"/>
              </w:rPr>
              <w:t>Email Address</w:t>
            </w:r>
          </w:p>
          <w:p w:rsidR="00F41CCD" w:rsidRDefault="00CB3DD5">
            <w:pPr>
              <w:widowControl w:val="0"/>
              <w:spacing w:line="240" w:lineRule="auto"/>
              <w:rPr>
                <w:sz w:val="24"/>
                <w:szCs w:val="24"/>
              </w:rPr>
            </w:pPr>
            <w:r>
              <w:rPr>
                <w:sz w:val="24"/>
                <w:szCs w:val="24"/>
              </w:rPr>
              <w:t>Phone Number</w:t>
            </w:r>
          </w:p>
        </w:tc>
      </w:tr>
      <w:tr w:rsidR="00F41CCD">
        <w:tc>
          <w:tcPr>
            <w:tcW w:w="2670" w:type="dxa"/>
            <w:shd w:val="clear" w:color="auto" w:fill="D9D2E9"/>
            <w:tcMar>
              <w:top w:w="100" w:type="dxa"/>
              <w:left w:w="100" w:type="dxa"/>
              <w:bottom w:w="100" w:type="dxa"/>
              <w:right w:w="100" w:type="dxa"/>
            </w:tcMar>
          </w:tcPr>
          <w:p w:rsidR="00F41CCD" w:rsidRDefault="00CB3DD5">
            <w:pPr>
              <w:widowControl w:val="0"/>
              <w:pBdr>
                <w:top w:val="nil"/>
                <w:left w:val="nil"/>
                <w:bottom w:val="nil"/>
                <w:right w:val="nil"/>
                <w:between w:val="nil"/>
              </w:pBdr>
              <w:spacing w:line="240" w:lineRule="auto"/>
              <w:rPr>
                <w:b/>
                <w:color w:val="20124D"/>
                <w:sz w:val="24"/>
                <w:szCs w:val="24"/>
              </w:rPr>
            </w:pPr>
            <w:r>
              <w:rPr>
                <w:b/>
                <w:color w:val="20124D"/>
                <w:sz w:val="24"/>
                <w:szCs w:val="24"/>
              </w:rPr>
              <w:t>Name</w:t>
            </w:r>
          </w:p>
        </w:tc>
        <w:tc>
          <w:tcPr>
            <w:tcW w:w="6690" w:type="dxa"/>
            <w:shd w:val="clear" w:color="auto" w:fill="auto"/>
            <w:tcMar>
              <w:top w:w="100" w:type="dxa"/>
              <w:left w:w="100" w:type="dxa"/>
              <w:bottom w:w="100" w:type="dxa"/>
              <w:right w:w="100" w:type="dxa"/>
            </w:tcMar>
          </w:tcPr>
          <w:p w:rsidR="00F41CCD" w:rsidRDefault="00CB3DD5">
            <w:pPr>
              <w:widowControl w:val="0"/>
              <w:spacing w:line="240" w:lineRule="auto"/>
              <w:rPr>
                <w:sz w:val="24"/>
                <w:szCs w:val="24"/>
              </w:rPr>
            </w:pPr>
            <w:r>
              <w:rPr>
                <w:sz w:val="24"/>
                <w:szCs w:val="24"/>
              </w:rPr>
              <w:t>Relationship/Position</w:t>
            </w:r>
          </w:p>
          <w:p w:rsidR="00F41CCD" w:rsidRDefault="00CB3DD5">
            <w:pPr>
              <w:widowControl w:val="0"/>
              <w:spacing w:line="240" w:lineRule="auto"/>
              <w:rPr>
                <w:sz w:val="24"/>
                <w:szCs w:val="24"/>
              </w:rPr>
            </w:pPr>
            <w:r>
              <w:rPr>
                <w:sz w:val="24"/>
                <w:szCs w:val="24"/>
              </w:rPr>
              <w:t>Email Address</w:t>
            </w:r>
          </w:p>
          <w:p w:rsidR="00F41CCD" w:rsidRDefault="00CB3DD5">
            <w:pPr>
              <w:widowControl w:val="0"/>
              <w:spacing w:line="240" w:lineRule="auto"/>
              <w:rPr>
                <w:sz w:val="24"/>
                <w:szCs w:val="24"/>
              </w:rPr>
            </w:pPr>
            <w:r>
              <w:rPr>
                <w:sz w:val="24"/>
                <w:szCs w:val="24"/>
              </w:rPr>
              <w:t>Phone Number</w:t>
            </w:r>
          </w:p>
        </w:tc>
      </w:tr>
    </w:tbl>
    <w:p w:rsidR="00F41CCD" w:rsidRDefault="00CB3DD5">
      <w:pPr>
        <w:spacing w:after="120"/>
        <w:rPr>
          <w:b/>
          <w:sz w:val="24"/>
          <w:szCs w:val="24"/>
        </w:rPr>
      </w:pPr>
      <w:r>
        <w:rPr>
          <w:b/>
          <w:sz w:val="24"/>
          <w:szCs w:val="24"/>
        </w:rPr>
        <w:br/>
      </w:r>
    </w:p>
    <w:p w:rsidR="00F41CCD" w:rsidRDefault="00F41CCD">
      <w:pPr>
        <w:spacing w:after="120"/>
        <w:rPr>
          <w:b/>
          <w:sz w:val="24"/>
          <w:szCs w:val="24"/>
        </w:rPr>
      </w:pPr>
    </w:p>
    <w:p w:rsidR="00F41CCD" w:rsidRDefault="00CB3DD5">
      <w:pPr>
        <w:rPr>
          <w:b/>
          <w:sz w:val="24"/>
          <w:szCs w:val="24"/>
        </w:rPr>
      </w:pPr>
      <w:r>
        <w:rPr>
          <w:b/>
          <w:i/>
          <w:color w:val="274E13"/>
          <w:sz w:val="36"/>
          <w:szCs w:val="36"/>
          <w:shd w:val="clear" w:color="auto" w:fill="D9EAD3"/>
        </w:rPr>
        <w:t>Submission &amp; Certification:</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4080"/>
        <w:gridCol w:w="840"/>
        <w:gridCol w:w="1725"/>
      </w:tblGrid>
      <w:tr w:rsidR="00F41CCD">
        <w:trPr>
          <w:trHeight w:val="525"/>
        </w:trPr>
        <w:tc>
          <w:tcPr>
            <w:tcW w:w="2715" w:type="dxa"/>
            <w:shd w:val="clear" w:color="auto" w:fill="D9EAD3"/>
            <w:tcMar>
              <w:top w:w="100" w:type="dxa"/>
              <w:left w:w="100" w:type="dxa"/>
              <w:bottom w:w="100" w:type="dxa"/>
              <w:right w:w="100" w:type="dxa"/>
            </w:tcMar>
            <w:vAlign w:val="center"/>
          </w:tcPr>
          <w:p w:rsidR="00F41CCD" w:rsidRDefault="00CB3DD5">
            <w:pPr>
              <w:widowControl w:val="0"/>
              <w:pBdr>
                <w:top w:val="nil"/>
                <w:left w:val="nil"/>
                <w:bottom w:val="nil"/>
                <w:right w:val="nil"/>
                <w:between w:val="nil"/>
              </w:pBdr>
              <w:spacing w:line="240" w:lineRule="auto"/>
              <w:rPr>
                <w:b/>
                <w:color w:val="274E13"/>
                <w:sz w:val="20"/>
                <w:szCs w:val="20"/>
              </w:rPr>
            </w:pPr>
            <w:r>
              <w:rPr>
                <w:b/>
                <w:color w:val="274E13"/>
                <w:sz w:val="20"/>
                <w:szCs w:val="20"/>
              </w:rPr>
              <w:t>E-Signature (</w:t>
            </w:r>
            <w:r>
              <w:rPr>
                <w:b/>
                <w:i/>
                <w:color w:val="274E13"/>
                <w:sz w:val="20"/>
                <w:szCs w:val="20"/>
              </w:rPr>
              <w:t>Print Name</w:t>
            </w:r>
            <w:r>
              <w:rPr>
                <w:b/>
                <w:color w:val="274E13"/>
                <w:sz w:val="20"/>
                <w:szCs w:val="20"/>
              </w:rPr>
              <w:t>):</w:t>
            </w:r>
          </w:p>
        </w:tc>
        <w:tc>
          <w:tcPr>
            <w:tcW w:w="4080" w:type="dxa"/>
            <w:shd w:val="clear" w:color="auto" w:fill="auto"/>
            <w:tcMar>
              <w:top w:w="100" w:type="dxa"/>
              <w:left w:w="100" w:type="dxa"/>
              <w:bottom w:w="100" w:type="dxa"/>
              <w:right w:w="100" w:type="dxa"/>
            </w:tcMar>
            <w:vAlign w:val="center"/>
          </w:tcPr>
          <w:p w:rsidR="00F41CCD" w:rsidRDefault="00F41CCD">
            <w:pPr>
              <w:widowControl w:val="0"/>
              <w:pBdr>
                <w:top w:val="nil"/>
                <w:left w:val="nil"/>
                <w:bottom w:val="nil"/>
                <w:right w:val="nil"/>
                <w:between w:val="nil"/>
              </w:pBdr>
              <w:spacing w:line="240" w:lineRule="auto"/>
              <w:rPr>
                <w:b/>
                <w:sz w:val="20"/>
                <w:szCs w:val="20"/>
              </w:rPr>
            </w:pPr>
          </w:p>
        </w:tc>
        <w:tc>
          <w:tcPr>
            <w:tcW w:w="840" w:type="dxa"/>
            <w:shd w:val="clear" w:color="auto" w:fill="D9EAD3"/>
            <w:tcMar>
              <w:top w:w="100" w:type="dxa"/>
              <w:left w:w="100" w:type="dxa"/>
              <w:bottom w:w="100" w:type="dxa"/>
              <w:right w:w="100" w:type="dxa"/>
            </w:tcMar>
            <w:vAlign w:val="center"/>
          </w:tcPr>
          <w:p w:rsidR="00F41CCD" w:rsidRDefault="00CB3DD5">
            <w:pPr>
              <w:widowControl w:val="0"/>
              <w:pBdr>
                <w:top w:val="nil"/>
                <w:left w:val="nil"/>
                <w:bottom w:val="nil"/>
                <w:right w:val="nil"/>
                <w:between w:val="nil"/>
              </w:pBdr>
              <w:spacing w:line="240" w:lineRule="auto"/>
              <w:rPr>
                <w:b/>
                <w:color w:val="274E13"/>
                <w:sz w:val="20"/>
                <w:szCs w:val="20"/>
              </w:rPr>
            </w:pPr>
            <w:r>
              <w:rPr>
                <w:b/>
                <w:color w:val="274E13"/>
                <w:sz w:val="20"/>
                <w:szCs w:val="20"/>
              </w:rPr>
              <w:t>Date:</w:t>
            </w:r>
          </w:p>
        </w:tc>
        <w:tc>
          <w:tcPr>
            <w:tcW w:w="1725" w:type="dxa"/>
            <w:shd w:val="clear" w:color="auto" w:fill="auto"/>
            <w:tcMar>
              <w:top w:w="100" w:type="dxa"/>
              <w:left w:w="100" w:type="dxa"/>
              <w:bottom w:w="100" w:type="dxa"/>
              <w:right w:w="100" w:type="dxa"/>
            </w:tcMar>
            <w:vAlign w:val="center"/>
          </w:tcPr>
          <w:p w:rsidR="00F41CCD" w:rsidRDefault="00F41CCD">
            <w:pPr>
              <w:widowControl w:val="0"/>
              <w:pBdr>
                <w:top w:val="nil"/>
                <w:left w:val="nil"/>
                <w:bottom w:val="nil"/>
                <w:right w:val="nil"/>
                <w:between w:val="nil"/>
              </w:pBdr>
              <w:spacing w:line="240" w:lineRule="auto"/>
              <w:rPr>
                <w:b/>
                <w:sz w:val="20"/>
                <w:szCs w:val="20"/>
              </w:rPr>
            </w:pPr>
          </w:p>
        </w:tc>
      </w:tr>
    </w:tbl>
    <w:p w:rsidR="00F41CCD" w:rsidRDefault="00F41CCD">
      <w:pPr>
        <w:spacing w:after="120"/>
        <w:rPr>
          <w:b/>
          <w:sz w:val="24"/>
          <w:szCs w:val="24"/>
        </w:rPr>
      </w:pPr>
    </w:p>
    <w:p w:rsidR="00F41CCD" w:rsidRDefault="00F41CCD">
      <w:pPr>
        <w:spacing w:after="120"/>
        <w:rPr>
          <w:b/>
          <w:sz w:val="24"/>
          <w:szCs w:val="24"/>
        </w:rPr>
      </w:pPr>
    </w:p>
    <w:p w:rsidR="00F41CCD" w:rsidRPr="001C0619" w:rsidRDefault="00CB3DD5">
      <w:pPr>
        <w:spacing w:after="120"/>
        <w:jc w:val="center"/>
        <w:rPr>
          <w:b/>
          <w:i/>
          <w:iCs/>
          <w:sz w:val="24"/>
          <w:szCs w:val="24"/>
        </w:rPr>
      </w:pPr>
      <w:r w:rsidRPr="001C0619">
        <w:rPr>
          <w:b/>
          <w:i/>
          <w:iCs/>
          <w:sz w:val="24"/>
          <w:szCs w:val="24"/>
        </w:rPr>
        <w:t>“Leadership is about making others better as a result of your presence and making sure that impact lasts in your absence”</w:t>
      </w:r>
    </w:p>
    <w:p w:rsidR="00F41CCD" w:rsidRDefault="00F41CCD">
      <w:pPr>
        <w:spacing w:after="120"/>
        <w:jc w:val="center"/>
        <w:rPr>
          <w:b/>
          <w:sz w:val="24"/>
          <w:szCs w:val="24"/>
        </w:rPr>
      </w:pPr>
    </w:p>
    <w:p w:rsidR="00F41CCD" w:rsidRDefault="00CB3DD5">
      <w:pPr>
        <w:spacing w:after="120"/>
        <w:jc w:val="center"/>
        <w:rPr>
          <w:sz w:val="24"/>
          <w:szCs w:val="24"/>
        </w:rPr>
      </w:pPr>
      <w:r>
        <w:rPr>
          <w:sz w:val="24"/>
          <w:szCs w:val="24"/>
        </w:rPr>
        <w:t xml:space="preserve">Thank you for your application. All applicants are given an equal opportunity for their positions. Regardless of being chosen for this committee or not, you are a major asset to CNH Circle K and the future </w:t>
      </w:r>
      <w:r w:rsidR="001C0619">
        <w:rPr>
          <w:sz w:val="24"/>
          <w:szCs w:val="24"/>
        </w:rPr>
        <w:t>of</w:t>
      </w:r>
      <w:r>
        <w:rPr>
          <w:sz w:val="24"/>
          <w:szCs w:val="24"/>
        </w:rPr>
        <w:t xml:space="preserve"> this organization. </w:t>
      </w:r>
    </w:p>
    <w:p w:rsidR="00F41CCD" w:rsidRDefault="00F41CCD">
      <w:pPr>
        <w:spacing w:after="120"/>
        <w:jc w:val="center"/>
        <w:rPr>
          <w:sz w:val="24"/>
          <w:szCs w:val="24"/>
        </w:rPr>
      </w:pPr>
    </w:p>
    <w:p w:rsidR="00F41CCD" w:rsidRDefault="00CB3DD5">
      <w:pPr>
        <w:spacing w:after="120"/>
        <w:jc w:val="center"/>
        <w:rPr>
          <w:b/>
          <w:sz w:val="24"/>
          <w:szCs w:val="24"/>
        </w:rPr>
      </w:pPr>
      <w:r>
        <w:rPr>
          <w:sz w:val="24"/>
          <w:szCs w:val="24"/>
        </w:rPr>
        <w:t>Circle K International is an organization with limitless possibilities to be able to lead and serve. I am looking forward to reading your application. Good luck!</w:t>
      </w:r>
      <w:r>
        <w:br w:type="page"/>
      </w:r>
    </w:p>
    <w:p w:rsidR="00F41CCD" w:rsidRDefault="00CB3DD5">
      <w:pPr>
        <w:jc w:val="center"/>
        <w:rPr>
          <w:b/>
          <w:color w:val="660000"/>
          <w:sz w:val="24"/>
          <w:szCs w:val="24"/>
          <w:u w:val="single"/>
          <w:shd w:val="clear" w:color="auto" w:fill="F4CCCC"/>
        </w:rPr>
      </w:pPr>
      <w:r>
        <w:rPr>
          <w:b/>
          <w:i/>
          <w:color w:val="660000"/>
          <w:sz w:val="36"/>
          <w:szCs w:val="36"/>
          <w:u w:val="single"/>
          <w:shd w:val="clear" w:color="auto" w:fill="F4CCCC"/>
        </w:rPr>
        <w:lastRenderedPageBreak/>
        <w:t>Reminder</w:t>
      </w:r>
    </w:p>
    <w:p w:rsidR="00F41CCD" w:rsidRDefault="00CB3DD5">
      <w:pPr>
        <w:spacing w:after="120"/>
        <w:ind w:left="720" w:right="720"/>
        <w:jc w:val="center"/>
        <w:rPr>
          <w:b/>
          <w:sz w:val="24"/>
          <w:szCs w:val="24"/>
        </w:rPr>
      </w:pPr>
      <w:r>
        <w:rPr>
          <w:b/>
          <w:sz w:val="24"/>
          <w:szCs w:val="24"/>
        </w:rPr>
        <w:br/>
        <w:t xml:space="preserve">All applications are to be RECEIVED by </w:t>
      </w:r>
      <w:r>
        <w:rPr>
          <w:b/>
          <w:sz w:val="24"/>
          <w:szCs w:val="24"/>
        </w:rPr>
        <w:br/>
      </w:r>
      <w:r>
        <w:rPr>
          <w:b/>
          <w:color w:val="660000"/>
          <w:sz w:val="24"/>
          <w:szCs w:val="24"/>
          <w:shd w:val="clear" w:color="auto" w:fill="F4CCCC"/>
        </w:rPr>
        <w:t>Sunday, May 17th, 2020 by 10:00PM (PDT) / 7:00PM (HST)</w:t>
      </w:r>
      <w:r>
        <w:rPr>
          <w:b/>
          <w:sz w:val="24"/>
          <w:szCs w:val="24"/>
        </w:rPr>
        <w:br/>
        <w:t>Late applications will NOT be accepted.</w:t>
      </w:r>
      <w:r>
        <w:rPr>
          <w:b/>
          <w:sz w:val="24"/>
          <w:szCs w:val="24"/>
        </w:rPr>
        <w:br/>
      </w:r>
      <w:r>
        <w:rPr>
          <w:b/>
          <w:sz w:val="24"/>
          <w:szCs w:val="24"/>
        </w:rPr>
        <w:br/>
        <w:t xml:space="preserve">Applications must be submitted in </w:t>
      </w:r>
      <w:r>
        <w:rPr>
          <w:b/>
          <w:sz w:val="24"/>
          <w:szCs w:val="24"/>
          <w:u w:val="single"/>
        </w:rPr>
        <w:t>PDF</w:t>
      </w:r>
      <w:r>
        <w:rPr>
          <w:b/>
          <w:sz w:val="24"/>
          <w:szCs w:val="24"/>
        </w:rPr>
        <w:t xml:space="preserve"> format with the application file and email subject line in the following manner:</w:t>
      </w:r>
    </w:p>
    <w:p w:rsidR="00F41CCD" w:rsidRDefault="00CB3DD5">
      <w:pPr>
        <w:spacing w:after="120"/>
        <w:jc w:val="center"/>
      </w:pPr>
      <w:r>
        <w:t xml:space="preserve"> </w:t>
      </w:r>
    </w:p>
    <w:p w:rsidR="00F41CCD" w:rsidRDefault="00CB3DD5">
      <w:pPr>
        <w:spacing w:after="120"/>
        <w:jc w:val="center"/>
        <w:rPr>
          <w:i/>
          <w:sz w:val="24"/>
          <w:szCs w:val="24"/>
        </w:rPr>
      </w:pPr>
      <w:proofErr w:type="spellStart"/>
      <w:r>
        <w:rPr>
          <w:b/>
          <w:color w:val="660000"/>
          <w:sz w:val="24"/>
          <w:szCs w:val="24"/>
          <w:shd w:val="clear" w:color="auto" w:fill="F4CCCC"/>
        </w:rPr>
        <w:t>C&amp;MCommittee_FirstNameLastName</w:t>
      </w:r>
      <w:proofErr w:type="spellEnd"/>
      <w:r>
        <w:rPr>
          <w:b/>
          <w:color w:val="660000"/>
          <w:sz w:val="24"/>
          <w:szCs w:val="24"/>
        </w:rPr>
        <w:t xml:space="preserve"> </w:t>
      </w:r>
      <w:r>
        <w:rPr>
          <w:b/>
          <w:color w:val="FB0007"/>
          <w:sz w:val="24"/>
          <w:szCs w:val="24"/>
        </w:rPr>
        <w:br/>
      </w:r>
      <w:proofErr w:type="spellStart"/>
      <w:r>
        <w:rPr>
          <w:i/>
          <w:sz w:val="24"/>
          <w:szCs w:val="24"/>
        </w:rPr>
        <w:t>eg.</w:t>
      </w:r>
      <w:proofErr w:type="spellEnd"/>
      <w:r>
        <w:rPr>
          <w:i/>
          <w:sz w:val="24"/>
          <w:szCs w:val="24"/>
        </w:rPr>
        <w:t xml:space="preserve"> </w:t>
      </w:r>
      <w:proofErr w:type="spellStart"/>
      <w:r>
        <w:rPr>
          <w:i/>
          <w:sz w:val="24"/>
          <w:szCs w:val="24"/>
        </w:rPr>
        <w:t>C&amp;MCommittee_JoshuaRanario</w:t>
      </w:r>
      <w:proofErr w:type="spellEnd"/>
    </w:p>
    <w:p w:rsidR="00F41CCD" w:rsidRDefault="00CB3DD5">
      <w:pPr>
        <w:spacing w:after="120"/>
        <w:jc w:val="center"/>
      </w:pPr>
      <w:r>
        <w:t xml:space="preserve"> </w:t>
      </w:r>
    </w:p>
    <w:p w:rsidR="00F41CCD" w:rsidRDefault="00CB3DD5">
      <w:pPr>
        <w:spacing w:after="120"/>
        <w:ind w:left="1440" w:right="1440"/>
        <w:jc w:val="center"/>
        <w:rPr>
          <w:b/>
          <w:i/>
          <w:color w:val="660000"/>
          <w:sz w:val="36"/>
          <w:szCs w:val="36"/>
          <w:u w:val="single"/>
          <w:shd w:val="clear" w:color="auto" w:fill="F4CCCC"/>
        </w:rPr>
      </w:pPr>
      <w:r>
        <w:rPr>
          <w:b/>
          <w:sz w:val="24"/>
          <w:szCs w:val="24"/>
          <w:shd w:val="clear" w:color="auto" w:fill="FFF2CC"/>
        </w:rPr>
        <w:t>Feel free to attach any links or files that you feel will best supplement your application in the email.</w:t>
      </w:r>
      <w:r>
        <w:rPr>
          <w:b/>
          <w:sz w:val="24"/>
          <w:szCs w:val="24"/>
          <w:shd w:val="clear" w:color="auto" w:fill="FFF2CC"/>
        </w:rPr>
        <w:br/>
        <w:t>If you have any questions, feel free to contact me!</w:t>
      </w:r>
      <w:r>
        <w:rPr>
          <w:b/>
          <w:sz w:val="24"/>
          <w:szCs w:val="24"/>
          <w:shd w:val="clear" w:color="auto" w:fill="FFF2CC"/>
        </w:rPr>
        <w:br/>
      </w:r>
      <w:r>
        <w:rPr>
          <w:b/>
          <w:sz w:val="24"/>
          <w:szCs w:val="24"/>
          <w:shd w:val="clear" w:color="auto" w:fill="FFF2CC"/>
        </w:rPr>
        <w:br/>
      </w:r>
      <w:r>
        <w:rPr>
          <w:b/>
          <w:sz w:val="24"/>
          <w:szCs w:val="24"/>
          <w:shd w:val="clear" w:color="auto" w:fill="FFF2CC"/>
        </w:rPr>
        <w:br/>
      </w:r>
      <w:r>
        <w:rPr>
          <w:b/>
          <w:sz w:val="24"/>
          <w:szCs w:val="24"/>
          <w:shd w:val="clear" w:color="auto" w:fill="FFF2CC"/>
        </w:rPr>
        <w:br/>
      </w:r>
      <w:r>
        <w:rPr>
          <w:b/>
          <w:sz w:val="24"/>
          <w:szCs w:val="24"/>
          <w:shd w:val="clear" w:color="auto" w:fill="FFF2CC"/>
        </w:rPr>
        <w:br/>
      </w:r>
      <w:r>
        <w:rPr>
          <w:b/>
          <w:i/>
          <w:color w:val="660000"/>
          <w:sz w:val="36"/>
          <w:szCs w:val="36"/>
          <w:u w:val="single"/>
          <w:shd w:val="clear" w:color="auto" w:fill="F4CCCC"/>
        </w:rPr>
        <w:t>Submission Emails</w:t>
      </w:r>
    </w:p>
    <w:p w:rsidR="00F41CCD" w:rsidRDefault="00CB3DD5">
      <w:pPr>
        <w:spacing w:after="120"/>
        <w:ind w:left="1440" w:right="1440"/>
        <w:jc w:val="center"/>
        <w:rPr>
          <w:color w:val="660000"/>
          <w:sz w:val="24"/>
          <w:szCs w:val="24"/>
        </w:rPr>
      </w:pPr>
      <w:r>
        <w:rPr>
          <w:b/>
          <w:color w:val="660000"/>
          <w:sz w:val="24"/>
          <w:szCs w:val="24"/>
        </w:rPr>
        <w:t>Joshua Ranario</w:t>
      </w:r>
      <w:r>
        <w:rPr>
          <w:color w:val="660000"/>
          <w:sz w:val="24"/>
          <w:szCs w:val="24"/>
        </w:rPr>
        <w:br/>
        <w:t>District Communications &amp; Marketing Chair</w:t>
      </w:r>
      <w:r>
        <w:rPr>
          <w:color w:val="660000"/>
          <w:sz w:val="24"/>
          <w:szCs w:val="24"/>
        </w:rPr>
        <w:br/>
      </w:r>
      <w:hyperlink r:id="rId17">
        <w:r>
          <w:rPr>
            <w:color w:val="1155CC"/>
            <w:sz w:val="24"/>
            <w:szCs w:val="24"/>
            <w:u w:val="single"/>
          </w:rPr>
          <w:t>cm@cnhcirclek.org</w:t>
        </w:r>
      </w:hyperlink>
      <w:r>
        <w:rPr>
          <w:color w:val="660000"/>
          <w:sz w:val="24"/>
          <w:szCs w:val="24"/>
        </w:rPr>
        <w:br/>
      </w:r>
      <w:r>
        <w:rPr>
          <w:color w:val="660000"/>
          <w:sz w:val="24"/>
          <w:szCs w:val="24"/>
        </w:rPr>
        <w:br/>
      </w:r>
      <w:r>
        <w:rPr>
          <w:b/>
          <w:color w:val="660000"/>
          <w:sz w:val="24"/>
          <w:szCs w:val="24"/>
        </w:rPr>
        <w:t>Katherine Hoang</w:t>
      </w:r>
      <w:r>
        <w:rPr>
          <w:color w:val="660000"/>
          <w:sz w:val="24"/>
          <w:szCs w:val="24"/>
        </w:rPr>
        <w:br/>
        <w:t xml:space="preserve">District Governor </w:t>
      </w:r>
      <w:r>
        <w:rPr>
          <w:color w:val="660000"/>
          <w:sz w:val="24"/>
          <w:szCs w:val="24"/>
        </w:rPr>
        <w:br/>
      </w:r>
      <w:hyperlink r:id="rId18">
        <w:r>
          <w:rPr>
            <w:color w:val="1155CC"/>
            <w:sz w:val="24"/>
            <w:szCs w:val="24"/>
            <w:u w:val="single"/>
          </w:rPr>
          <w:t>governor@cnhcirclek.org</w:t>
        </w:r>
      </w:hyperlink>
      <w:r>
        <w:rPr>
          <w:color w:val="660000"/>
          <w:sz w:val="24"/>
          <w:szCs w:val="24"/>
        </w:rPr>
        <w:t xml:space="preserve"> </w:t>
      </w:r>
    </w:p>
    <w:p w:rsidR="00F41CCD" w:rsidRDefault="00F41CCD">
      <w:pPr>
        <w:spacing w:after="120"/>
        <w:jc w:val="center"/>
        <w:rPr>
          <w:b/>
          <w:sz w:val="32"/>
          <w:szCs w:val="32"/>
        </w:rPr>
      </w:pPr>
    </w:p>
    <w:p w:rsidR="00F41CCD" w:rsidRDefault="00CB3DD5">
      <w:pPr>
        <w:spacing w:after="120"/>
      </w:pPr>
      <w:r>
        <w:t xml:space="preserve"> </w:t>
      </w:r>
    </w:p>
    <w:p w:rsidR="00F41CCD" w:rsidRDefault="00CB3DD5">
      <w:pPr>
        <w:spacing w:after="120"/>
        <w:jc w:val="center"/>
        <w:rPr>
          <w:i/>
          <w:sz w:val="28"/>
          <w:szCs w:val="28"/>
        </w:rPr>
      </w:pPr>
      <w:r>
        <w:t xml:space="preserve"> </w:t>
      </w:r>
      <w:r>
        <w:rPr>
          <w:i/>
          <w:sz w:val="28"/>
          <w:szCs w:val="28"/>
        </w:rPr>
        <w:t>This concludes the California-Nevada-Hawaii District Communications &amp; Marketing Committee application.</w:t>
      </w:r>
    </w:p>
    <w:p w:rsidR="00F41CCD" w:rsidRDefault="00F41CCD"/>
    <w:sectPr w:rsidR="00F41CCD">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292E" w:rsidRDefault="00A4292E">
      <w:pPr>
        <w:spacing w:line="240" w:lineRule="auto"/>
      </w:pPr>
      <w:r>
        <w:separator/>
      </w:r>
    </w:p>
  </w:endnote>
  <w:endnote w:type="continuationSeparator" w:id="0">
    <w:p w:rsidR="00A4292E" w:rsidRDefault="00A42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Zapf Dingbats">
    <w:panose1 w:val="020B0604020202020204"/>
    <w:charset w:val="02"/>
    <w:family w:val="auto"/>
    <w:pitch w:val="variable"/>
    <w:sig w:usb0="00000000" w:usb1="10000000" w:usb2="00000000" w:usb3="00000000" w:csb0="80000000" w:csb1="00000000"/>
  </w:font>
  <w:font w:name="Arial Unicode MS">
    <w:altName w:val="Arial"/>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CCD" w:rsidRDefault="00CB3DD5">
    <w:pPr>
      <w:jc w:val="center"/>
      <w:rPr>
        <w:sz w:val="24"/>
        <w:szCs w:val="24"/>
      </w:rPr>
    </w:pPr>
    <w:r>
      <w:rPr>
        <w:sz w:val="24"/>
        <w:szCs w:val="24"/>
      </w:rPr>
      <w:fldChar w:fldCharType="begin"/>
    </w:r>
    <w:r>
      <w:rPr>
        <w:sz w:val="24"/>
        <w:szCs w:val="24"/>
      </w:rPr>
      <w:instrText>PAGE</w:instrText>
    </w:r>
    <w:r>
      <w:rPr>
        <w:sz w:val="24"/>
        <w:szCs w:val="24"/>
      </w:rPr>
      <w:fldChar w:fldCharType="separate"/>
    </w:r>
    <w:r w:rsidR="001C0619">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CCD" w:rsidRDefault="00F41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292E" w:rsidRDefault="00A4292E">
      <w:pPr>
        <w:spacing w:line="240" w:lineRule="auto"/>
      </w:pPr>
      <w:r>
        <w:separator/>
      </w:r>
    </w:p>
  </w:footnote>
  <w:footnote w:type="continuationSeparator" w:id="0">
    <w:p w:rsidR="00A4292E" w:rsidRDefault="00A42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CCD" w:rsidRDefault="00F41C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CCD" w:rsidRDefault="00CB3DD5">
    <w:r>
      <w:rPr>
        <w:noProof/>
      </w:rPr>
      <w:drawing>
        <wp:inline distT="114300" distB="114300" distL="114300" distR="114300">
          <wp:extent cx="5943600" cy="571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71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68A"/>
    <w:multiLevelType w:val="multilevel"/>
    <w:tmpl w:val="3C90B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00ADB"/>
    <w:multiLevelType w:val="multilevel"/>
    <w:tmpl w:val="4C860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3A5C8E"/>
    <w:multiLevelType w:val="multilevel"/>
    <w:tmpl w:val="0DCA7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71422E"/>
    <w:multiLevelType w:val="multilevel"/>
    <w:tmpl w:val="6122D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D17027"/>
    <w:multiLevelType w:val="multilevel"/>
    <w:tmpl w:val="AABC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7F045F"/>
    <w:multiLevelType w:val="multilevel"/>
    <w:tmpl w:val="A10A6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4C2C51"/>
    <w:multiLevelType w:val="multilevel"/>
    <w:tmpl w:val="B8B21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7E1A5F"/>
    <w:multiLevelType w:val="multilevel"/>
    <w:tmpl w:val="B45E2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D763C1"/>
    <w:multiLevelType w:val="multilevel"/>
    <w:tmpl w:val="54AC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324303"/>
    <w:multiLevelType w:val="multilevel"/>
    <w:tmpl w:val="10EC6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CF6364"/>
    <w:multiLevelType w:val="multilevel"/>
    <w:tmpl w:val="8D38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9"/>
  </w:num>
  <w:num w:numId="4">
    <w:abstractNumId w:val="4"/>
  </w:num>
  <w:num w:numId="5">
    <w:abstractNumId w:val="2"/>
  </w:num>
  <w:num w:numId="6">
    <w:abstractNumId w:val="8"/>
  </w:num>
  <w:num w:numId="7">
    <w:abstractNumId w:val="6"/>
  </w:num>
  <w:num w:numId="8">
    <w:abstractNumId w:val="7"/>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CD"/>
    <w:rsid w:val="001C0619"/>
    <w:rsid w:val="00A4292E"/>
    <w:rsid w:val="00BE06D4"/>
    <w:rsid w:val="00CB3DD5"/>
    <w:rsid w:val="00F4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6DE647A-599B-E947-8D7A-FDD4FBFF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m@cnhcirclek.org" TargetMode="External"/><Relationship Id="rId13" Type="http://schemas.openxmlformats.org/officeDocument/2006/relationships/hyperlink" Target="https://www.behance.net/CNHCIRCLEK" TargetMode="External"/><Relationship Id="rId18" Type="http://schemas.openxmlformats.org/officeDocument/2006/relationships/hyperlink" Target="mailto:governor@cnhcirclek.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hyperlink" Target="mailto:cm@cnhcirclek.org" TargetMode="External"/><Relationship Id="rId2" Type="http://schemas.openxmlformats.org/officeDocument/2006/relationships/styles" Target="styles.xml"/><Relationship Id="rId16" Type="http://schemas.openxmlformats.org/officeDocument/2006/relationships/hyperlink" Target="https://issuu.com/cnhcircle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cnhcirclek.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ssuu.com/cnhcirclek" TargetMode="External"/><Relationship Id="rId23" Type="http://schemas.openxmlformats.org/officeDocument/2006/relationships/fontTable" Target="fontTable.xml"/><Relationship Id="rId10" Type="http://schemas.openxmlformats.org/officeDocument/2006/relationships/hyperlink" Target="mailto:governor@cnhcirclek.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m@cnhcirclek.org" TargetMode="External"/><Relationship Id="rId14" Type="http://schemas.openxmlformats.org/officeDocument/2006/relationships/hyperlink" Target="https://www.behance.net/CNHCIRCLE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Allen Ranario</cp:lastModifiedBy>
  <cp:revision>3</cp:revision>
  <dcterms:created xsi:type="dcterms:W3CDTF">2020-05-07T02:24:00Z</dcterms:created>
  <dcterms:modified xsi:type="dcterms:W3CDTF">2020-05-07T19:56:00Z</dcterms:modified>
</cp:coreProperties>
</file>